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702" w:rsidRDefault="00160321" w:rsidP="00914702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226070"/>
            <wp:effectExtent l="19050" t="0" r="3175" b="0"/>
            <wp:docPr id="2" name="Рисунок 1" descr="\\Server\учитель\1 ВНУТРЕННЕЕ ОБУЧЕНИЕ\Английский язык\РОС.ОБР.НАДЗОР!!!\сканы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учитель\1 ВНУТРЕННЕЕ ОБУЧЕНИЕ\Английский язык\РОС.ОБР.НАДЗОР!!!\сканы\2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F9" w:rsidRDefault="00AD6DF9" w:rsidP="00914702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6DF9" w:rsidRDefault="00AD6DF9" w:rsidP="00914702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54C29" w:rsidRDefault="000D362A" w:rsidP="000D362A">
      <w:pPr>
        <w:spacing w:after="0" w:line="240" w:lineRule="auto"/>
        <w:ind w:right="-259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</w:t>
      </w:r>
      <w:r w:rsidR="00054C29" w:rsidRPr="00054C2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D362A" w:rsidRPr="000D362A" w:rsidRDefault="000D362A" w:rsidP="000D362A">
      <w:pPr>
        <w:spacing w:after="0" w:line="240" w:lineRule="auto"/>
        <w:ind w:right="-259"/>
        <w:rPr>
          <w:rFonts w:ascii="Times New Roman" w:hAnsi="Times New Roman" w:cs="Times New Roman"/>
          <w:b/>
          <w:sz w:val="16"/>
          <w:szCs w:val="16"/>
        </w:rPr>
      </w:pPr>
    </w:p>
    <w:p w:rsidR="000D362A" w:rsidRPr="00054C29" w:rsidRDefault="000D362A" w:rsidP="00054C29">
      <w:pPr>
        <w:spacing w:after="0" w:line="240" w:lineRule="auto"/>
        <w:ind w:right="-2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C29" w:rsidRPr="00054C29" w:rsidRDefault="00870867" w:rsidP="000D362A">
      <w:pPr>
        <w:pStyle w:val="af6"/>
        <w:spacing w:after="0"/>
        <w:ind w:right="-13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рабочая программа </w:t>
      </w:r>
      <w:r w:rsidR="00054C29" w:rsidRPr="00054C29">
        <w:rPr>
          <w:rFonts w:ascii="Times New Roman" w:hAnsi="Times New Roman" w:cs="Times New Roman"/>
          <w:sz w:val="24"/>
          <w:szCs w:val="24"/>
        </w:rPr>
        <w:t>по английскому языку для уровня основного общего образования составлена</w:t>
      </w:r>
      <w:r w:rsidR="00A12F2D">
        <w:rPr>
          <w:rFonts w:ascii="Times New Roman" w:hAnsi="Times New Roman" w:cs="Times New Roman"/>
          <w:sz w:val="24"/>
          <w:szCs w:val="24"/>
        </w:rPr>
        <w:t xml:space="preserve"> </w:t>
      </w:r>
      <w:r w:rsidR="00A12F2D" w:rsidRPr="00054C29">
        <w:rPr>
          <w:rFonts w:ascii="Times New Roman" w:hAnsi="Times New Roman" w:cs="Times New Roman"/>
          <w:sz w:val="24"/>
          <w:szCs w:val="24"/>
        </w:rPr>
        <w:t>в соответствии с требованиями</w:t>
      </w:r>
      <w:r w:rsidR="00054C29" w:rsidRPr="00054C29">
        <w:rPr>
          <w:rFonts w:ascii="Times New Roman" w:hAnsi="Times New Roman" w:cs="Times New Roman"/>
          <w:sz w:val="24"/>
          <w:szCs w:val="24"/>
        </w:rPr>
        <w:t>:</w:t>
      </w:r>
    </w:p>
    <w:p w:rsidR="00054C29" w:rsidRPr="00054C29" w:rsidRDefault="00054C29" w:rsidP="000D362A">
      <w:pPr>
        <w:pStyle w:val="af6"/>
        <w:spacing w:after="0"/>
        <w:ind w:right="-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C29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образования;</w:t>
      </w:r>
    </w:p>
    <w:p w:rsidR="00054C29" w:rsidRPr="00054C29" w:rsidRDefault="00054C29" w:rsidP="000D362A">
      <w:pPr>
        <w:pStyle w:val="af8"/>
        <w:shd w:val="clear" w:color="auto" w:fill="FFFFFF"/>
        <w:spacing w:before="0" w:beforeAutospacing="0" w:after="0" w:afterAutospacing="0" w:line="276" w:lineRule="auto"/>
        <w:jc w:val="both"/>
      </w:pPr>
      <w:r w:rsidRPr="00054C29">
        <w:t>- Примерной программы основного общего образ</w:t>
      </w:r>
      <w:r>
        <w:t>ования по иностранным языкам 2-4</w:t>
      </w:r>
      <w:r w:rsidRPr="00054C29">
        <w:t xml:space="preserve"> кл</w:t>
      </w:r>
      <w:r w:rsidR="00870867">
        <w:t>ассы, Москва, «Просвещение» 2010</w:t>
      </w:r>
      <w:r w:rsidRPr="00054C29">
        <w:t xml:space="preserve"> г.</w:t>
      </w:r>
      <w:r w:rsidR="00E65DDE">
        <w:t>;</w:t>
      </w:r>
    </w:p>
    <w:p w:rsidR="00870867" w:rsidRPr="00E65DDE" w:rsidRDefault="00054C29" w:rsidP="000D362A">
      <w:pPr>
        <w:pStyle w:val="af8"/>
        <w:shd w:val="clear" w:color="auto" w:fill="FFFFFF"/>
        <w:spacing w:before="0" w:beforeAutospacing="0" w:after="0" w:afterAutospacing="0" w:line="276" w:lineRule="auto"/>
        <w:jc w:val="both"/>
      </w:pPr>
      <w:r w:rsidRPr="00E65DDE">
        <w:t xml:space="preserve">- </w:t>
      </w:r>
      <w:r w:rsidR="00E65DDE" w:rsidRPr="00E65DDE">
        <w:t>А</w:t>
      </w:r>
      <w:r w:rsidR="00870867" w:rsidRPr="00E65DDE">
        <w:t xml:space="preserve">вторской программы Верещагиной И.Н., Притыкиной Т.А. для 3-4 классов, </w:t>
      </w:r>
    </w:p>
    <w:p w:rsidR="00870867" w:rsidRDefault="00870867" w:rsidP="000D362A">
      <w:pPr>
        <w:pStyle w:val="af8"/>
        <w:shd w:val="clear" w:color="auto" w:fill="FFFFFF"/>
        <w:spacing w:before="0" w:beforeAutospacing="0" w:after="0" w:afterAutospacing="0" w:line="276" w:lineRule="auto"/>
        <w:jc w:val="both"/>
        <w:rPr>
          <w:color w:val="FF0000"/>
        </w:rPr>
      </w:pPr>
      <w:r w:rsidRPr="00E65DDE">
        <w:t>Барановой К.М., Дули.Д для 2-х классов</w:t>
      </w:r>
      <w:r w:rsidR="00B23DAC" w:rsidRPr="00E65DDE">
        <w:t xml:space="preserve">, 3Б класса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F2D" w:rsidRPr="00A12F2D" w:rsidRDefault="00A12F2D" w:rsidP="000D362A">
      <w:pPr>
        <w:tabs>
          <w:tab w:val="left" w:pos="993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Pr="00A12F2D">
        <w:rPr>
          <w:rFonts w:ascii="Times New Roman" w:hAnsi="Times New Roman" w:cs="Times New Roman"/>
          <w:sz w:val="24"/>
          <w:szCs w:val="24"/>
        </w:rPr>
        <w:t>Федерального</w:t>
      </w:r>
      <w:r w:rsidRPr="00A12F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2F2D">
        <w:rPr>
          <w:rFonts w:ascii="Times New Roman" w:hAnsi="Times New Roman" w:cs="Times New Roman"/>
          <w:sz w:val="24"/>
          <w:szCs w:val="24"/>
        </w:rPr>
        <w:t>перечня учебников в соответствии с приказом Министерства образования и науки Российской Федерации;</w:t>
      </w:r>
    </w:p>
    <w:p w:rsidR="00A12F2D" w:rsidRPr="00A12F2D" w:rsidRDefault="00A12F2D" w:rsidP="000D362A">
      <w:pPr>
        <w:tabs>
          <w:tab w:val="left" w:pos="993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2F2D">
        <w:rPr>
          <w:rFonts w:ascii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Лицея;</w:t>
      </w:r>
    </w:p>
    <w:p w:rsidR="00A12F2D" w:rsidRPr="00A12F2D" w:rsidRDefault="00A12F2D" w:rsidP="000D362A">
      <w:pPr>
        <w:tabs>
          <w:tab w:val="left" w:pos="993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2F2D">
        <w:rPr>
          <w:rFonts w:ascii="Times New Roman" w:hAnsi="Times New Roman" w:cs="Times New Roman"/>
          <w:sz w:val="24"/>
          <w:szCs w:val="24"/>
        </w:rPr>
        <w:t>учебного плана Лицея.</w:t>
      </w:r>
    </w:p>
    <w:p w:rsidR="00054C29" w:rsidRPr="00054C29" w:rsidRDefault="00054C29" w:rsidP="000D362A">
      <w:pPr>
        <w:pStyle w:val="af6"/>
        <w:spacing w:after="0"/>
        <w:ind w:right="-1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4C29" w:rsidRDefault="00054C29" w:rsidP="00054C29">
      <w:pPr>
        <w:pStyle w:val="af6"/>
        <w:spacing w:after="0" w:line="240" w:lineRule="auto"/>
        <w:ind w:right="-13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54C2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рассчитана на: </w:t>
      </w:r>
    </w:p>
    <w:p w:rsidR="00054C29" w:rsidRPr="00054C29" w:rsidRDefault="00054C29" w:rsidP="00054C29">
      <w:pPr>
        <w:pStyle w:val="af6"/>
        <w:spacing w:after="0" w:line="240" w:lineRule="auto"/>
        <w:ind w:right="-13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2410"/>
      </w:tblGrid>
      <w:tr w:rsidR="00054C29" w:rsidRPr="00054C29" w:rsidTr="00054C2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29" w:rsidRPr="00054C29" w:rsidRDefault="00054C29" w:rsidP="00054C29">
            <w:pPr>
              <w:pStyle w:val="af6"/>
              <w:spacing w:after="0" w:line="240" w:lineRule="auto"/>
              <w:ind w:right="-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054C2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(3 часа)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29" w:rsidRPr="00054C29" w:rsidRDefault="00054C29" w:rsidP="00054C29">
            <w:pPr>
              <w:pStyle w:val="af6"/>
              <w:spacing w:after="0" w:line="240" w:lineRule="auto"/>
              <w:ind w:right="-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9">
              <w:rPr>
                <w:rFonts w:ascii="Times New Roman" w:eastAsia="Times New Roman" w:hAnsi="Times New Roman" w:cs="Times New Roman"/>
                <w:sz w:val="24"/>
                <w:szCs w:val="24"/>
              </w:rPr>
              <w:t>105 часов</w:t>
            </w:r>
          </w:p>
        </w:tc>
      </w:tr>
      <w:tr w:rsidR="00054C29" w:rsidRPr="00054C29" w:rsidTr="00054C2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29" w:rsidRPr="00054C29" w:rsidRDefault="00054C29" w:rsidP="00054C29">
            <w:pPr>
              <w:pStyle w:val="af6"/>
              <w:spacing w:after="0" w:line="240" w:lineRule="auto"/>
              <w:ind w:right="-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 (3</w:t>
            </w:r>
            <w:r w:rsidRPr="0005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29" w:rsidRPr="00054C29" w:rsidRDefault="00054C29" w:rsidP="00054C29">
            <w:pPr>
              <w:pStyle w:val="af6"/>
              <w:spacing w:after="0" w:line="240" w:lineRule="auto"/>
              <w:ind w:right="-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  <w:r w:rsidRPr="0005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054C29" w:rsidRPr="00054C29" w:rsidTr="00054C2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29" w:rsidRPr="00054C29" w:rsidRDefault="00054C29" w:rsidP="00054C29">
            <w:pPr>
              <w:pStyle w:val="af6"/>
              <w:spacing w:after="0" w:line="240" w:lineRule="auto"/>
              <w:ind w:right="-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 (2</w:t>
            </w:r>
            <w:r w:rsidRPr="0005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29" w:rsidRPr="00054C29" w:rsidRDefault="00054C29" w:rsidP="00054C29">
            <w:pPr>
              <w:pStyle w:val="af6"/>
              <w:spacing w:after="0" w:line="240" w:lineRule="auto"/>
              <w:ind w:right="-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05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054C29" w:rsidRPr="00054C29" w:rsidRDefault="00054C29" w:rsidP="00054C29">
      <w:pPr>
        <w:pStyle w:val="af6"/>
        <w:spacing w:after="0" w:line="240" w:lineRule="auto"/>
        <w:ind w:right="-1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C29" w:rsidRPr="00054C29" w:rsidRDefault="00054C29" w:rsidP="00054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DF9" w:rsidRDefault="00E65DDE" w:rsidP="00870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54C29" w:rsidRPr="00054C2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по английскому языку для 2-4 классов</w:t>
      </w:r>
    </w:p>
    <w:p w:rsidR="00054C29" w:rsidRPr="00054C29" w:rsidRDefault="00054C29" w:rsidP="00054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1752" w:rsidRDefault="008B1752" w:rsidP="00870867">
      <w:pPr>
        <w:spacing w:after="0"/>
        <w:ind w:firstLine="127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Результаты освоения основной образовательной программы</w:t>
      </w:r>
    </w:p>
    <w:p w:rsidR="008B1752" w:rsidRDefault="008B1752" w:rsidP="00870867">
      <w:pPr>
        <w:spacing w:after="0"/>
        <w:ind w:firstLine="127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начального общего образования по английскому языку</w:t>
      </w:r>
    </w:p>
    <w:p w:rsidR="008B1752" w:rsidRPr="004C22BF" w:rsidRDefault="008B1752" w:rsidP="004C22BF">
      <w:pPr>
        <w:spacing w:after="0"/>
        <w:jc w:val="both"/>
        <w:rPr>
          <w:rFonts w:ascii="Times New Roman" w:eastAsia="Calibri" w:hAnsi="Times New Roman" w:cs="Times New Roman"/>
          <w:b/>
          <w:caps/>
          <w:color w:val="FF0000"/>
          <w:sz w:val="24"/>
          <w:szCs w:val="24"/>
        </w:rPr>
      </w:pPr>
    </w:p>
    <w:p w:rsidR="008B1752" w:rsidRPr="004C22BF" w:rsidRDefault="008B1752" w:rsidP="004C2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kern w:val="2"/>
          <w:sz w:val="24"/>
          <w:szCs w:val="24"/>
        </w:rPr>
        <w:t xml:space="preserve">     Достижение целей личностного, социального и познавательного развития обучающихся является главным </w:t>
      </w:r>
      <w:r w:rsidRPr="004C22BF">
        <w:rPr>
          <w:rFonts w:ascii="Times New Roman" w:hAnsi="Times New Roman" w:cs="Times New Roman"/>
          <w:sz w:val="24"/>
          <w:szCs w:val="24"/>
        </w:rPr>
        <w:t>результатом освоения основной образовательной программы</w:t>
      </w:r>
      <w:r w:rsidR="00E65DDE">
        <w:rPr>
          <w:rFonts w:ascii="Times New Roman" w:hAnsi="Times New Roman" w:cs="Times New Roman"/>
          <w:sz w:val="24"/>
          <w:szCs w:val="24"/>
        </w:rPr>
        <w:t xml:space="preserve"> </w:t>
      </w:r>
      <w:r w:rsidRPr="004C22BF">
        <w:rPr>
          <w:rFonts w:ascii="Times New Roman" w:hAnsi="Times New Roman" w:cs="Times New Roman"/>
          <w:kern w:val="2"/>
          <w:sz w:val="24"/>
          <w:szCs w:val="24"/>
        </w:rPr>
        <w:t>начального общего образования</w:t>
      </w:r>
      <w:r w:rsidRPr="004C22BF">
        <w:rPr>
          <w:rFonts w:ascii="Times New Roman" w:hAnsi="Times New Roman" w:cs="Times New Roman"/>
          <w:sz w:val="24"/>
          <w:szCs w:val="24"/>
        </w:rPr>
        <w:t xml:space="preserve"> по английскому языку.</w:t>
      </w:r>
    </w:p>
    <w:p w:rsidR="008B1752" w:rsidRPr="004C22BF" w:rsidRDefault="008B1752" w:rsidP="004C22B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22BF">
        <w:rPr>
          <w:rFonts w:ascii="Times New Roman" w:hAnsi="Times New Roman" w:cs="Times New Roman"/>
          <w:bCs/>
          <w:sz w:val="24"/>
          <w:szCs w:val="24"/>
        </w:rPr>
        <w:t xml:space="preserve">В процессе реализации программы у выпускника начальной школы будут достигнуты определённые </w:t>
      </w:r>
      <w:r w:rsidRPr="004C22BF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  <w:r w:rsidRPr="004C22BF">
        <w:rPr>
          <w:rFonts w:ascii="Times New Roman" w:hAnsi="Times New Roman" w:cs="Times New Roman"/>
          <w:bCs/>
          <w:sz w:val="24"/>
          <w:szCs w:val="24"/>
        </w:rPr>
        <w:t xml:space="preserve"> результаты</w:t>
      </w:r>
      <w:r w:rsidRPr="004C22BF">
        <w:rPr>
          <w:rFonts w:ascii="Times New Roman" w:hAnsi="Times New Roman" w:cs="Times New Roman"/>
          <w:sz w:val="24"/>
          <w:szCs w:val="24"/>
        </w:rPr>
        <w:t xml:space="preserve"> освоения учебного предмета «Иностранный язык».</w:t>
      </w:r>
      <w:r w:rsidRPr="004C22BF">
        <w:rPr>
          <w:rFonts w:ascii="Times New Roman" w:hAnsi="Times New Roman" w:cs="Times New Roman"/>
          <w:bCs/>
          <w:sz w:val="24"/>
          <w:szCs w:val="24"/>
        </w:rPr>
        <w:t xml:space="preserve"> У выпускника начальной школы </w:t>
      </w:r>
    </w:p>
    <w:p w:rsidR="008B1752" w:rsidRPr="004C22BF" w:rsidRDefault="00317461" w:rsidP="004C22B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 будут сформированы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гуманистические и демократические ценностные ориентации; </w:t>
      </w:r>
    </w:p>
    <w:p w:rsidR="008B1752" w:rsidRPr="004C22BF" w:rsidRDefault="00317461" w:rsidP="004C22BF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будет сформирован целостный, социально ориентированный взгляд на мир в его органичном единстве и разнообразии природы, народов, культур и религий; </w:t>
      </w:r>
    </w:p>
    <w:p w:rsidR="008B1752" w:rsidRPr="004C22BF" w:rsidRDefault="00317461" w:rsidP="004C22BF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 будет сформировано уважительное отношение к иному мнению, истории и культуре других народов; </w:t>
      </w:r>
    </w:p>
    <w:p w:rsidR="008B1752" w:rsidRPr="004C22BF" w:rsidRDefault="00317461" w:rsidP="004C22BF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 будут сформированы начальные навыки адаптации в динамично изменяющемся и развивающемся мире; </w:t>
      </w:r>
    </w:p>
    <w:p w:rsidR="00B8366A" w:rsidRDefault="00317461" w:rsidP="004C22BF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 будут развиты мотивы учебной деятельности и сформирован личностный смысл учения;</w:t>
      </w:r>
      <w:r w:rsidR="00B8366A" w:rsidRPr="00B8366A">
        <w:rPr>
          <w:rFonts w:ascii="Times New Roman" w:hAnsi="Times New Roman" w:cs="Times New Roman"/>
          <w:sz w:val="24"/>
          <w:szCs w:val="24"/>
        </w:rPr>
        <w:t xml:space="preserve"> </w:t>
      </w:r>
      <w:r w:rsidR="00B8366A">
        <w:rPr>
          <w:rFonts w:ascii="Times New Roman" w:hAnsi="Times New Roman" w:cs="Times New Roman"/>
          <w:sz w:val="24"/>
          <w:szCs w:val="24"/>
        </w:rPr>
        <w:t>-   будут развиты самостоятельность и личная ответственность за свои поступки, в том</w:t>
      </w:r>
      <w:r w:rsidR="00B8366A" w:rsidRPr="00B8366A">
        <w:rPr>
          <w:rFonts w:ascii="Times New Roman" w:hAnsi="Times New Roman" w:cs="Times New Roman"/>
          <w:sz w:val="24"/>
          <w:szCs w:val="24"/>
        </w:rPr>
        <w:t xml:space="preserve"> </w:t>
      </w:r>
      <w:r w:rsidR="00B8366A">
        <w:rPr>
          <w:rFonts w:ascii="Times New Roman" w:hAnsi="Times New Roman" w:cs="Times New Roman"/>
          <w:sz w:val="24"/>
          <w:szCs w:val="24"/>
        </w:rPr>
        <w:t>числе в информационной деятельности, на основе представлений о нравственных нормах,</w:t>
      </w:r>
    </w:p>
    <w:p w:rsidR="00B8366A" w:rsidRDefault="00B8366A" w:rsidP="004C22BF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социальной справедливости и свободе; </w:t>
      </w:r>
    </w:p>
    <w:p w:rsidR="008B1752" w:rsidRPr="004C22BF" w:rsidRDefault="00317461" w:rsidP="004C22BF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будут сформированы эстетические потребности, ценности и чувства; </w:t>
      </w:r>
    </w:p>
    <w:p w:rsidR="008B1752" w:rsidRPr="004C22BF" w:rsidRDefault="00317461" w:rsidP="004C22BF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будут развиты этические чувства, доброжелательность и эмоционально-нравственная отзывчивость, понимание и сопереживание чувствам других людей; </w:t>
      </w:r>
    </w:p>
    <w:p w:rsidR="008B1752" w:rsidRPr="004C22BF" w:rsidRDefault="00317461" w:rsidP="004C22BF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будут развиты навыки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8B1752" w:rsidRDefault="00317461" w:rsidP="004C22BF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будут сформированы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317461" w:rsidRPr="004C22BF" w:rsidRDefault="00317461" w:rsidP="004C22BF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7461" w:rsidRDefault="008B1752" w:rsidP="004C2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bCs/>
          <w:sz w:val="24"/>
          <w:szCs w:val="24"/>
        </w:rPr>
        <w:t xml:space="preserve">В процессе </w:t>
      </w:r>
      <w:r w:rsidRPr="004C22BF">
        <w:rPr>
          <w:rFonts w:ascii="Times New Roman" w:hAnsi="Times New Roman" w:cs="Times New Roman"/>
          <w:sz w:val="24"/>
          <w:szCs w:val="24"/>
        </w:rPr>
        <w:t xml:space="preserve">освоения основной образовательной программы начального общего образования </w:t>
      </w:r>
      <w:r w:rsidRPr="004C22BF">
        <w:rPr>
          <w:rFonts w:ascii="Times New Roman" w:hAnsi="Times New Roman" w:cs="Times New Roman"/>
          <w:bCs/>
          <w:sz w:val="24"/>
          <w:szCs w:val="24"/>
        </w:rPr>
        <w:t xml:space="preserve">будут достигнуты определённые </w:t>
      </w:r>
      <w:r w:rsidRPr="004C22BF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Pr="004C22BF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Pr="004C22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1752" w:rsidRPr="004C22BF" w:rsidRDefault="008B1752" w:rsidP="004C2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bCs/>
          <w:sz w:val="24"/>
          <w:szCs w:val="24"/>
        </w:rPr>
        <w:t xml:space="preserve">Выпускники начальной школы </w:t>
      </w:r>
    </w:p>
    <w:p w:rsidR="008B1752" w:rsidRPr="004C22BF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овладеют способностью принимать и сохранять цели и задачи учебной деятельности, поиска средств её осуществления; </w:t>
      </w:r>
    </w:p>
    <w:p w:rsidR="008B1752" w:rsidRPr="004C22BF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>сформируют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8B1752" w:rsidRPr="004C22BF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сформируют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8B1752" w:rsidRPr="004C22BF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 освоят начальные формы познавательной и личностной рефлексии; </w:t>
      </w:r>
    </w:p>
    <w:p w:rsidR="00317461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задач; </w:t>
      </w:r>
    </w:p>
    <w:p w:rsidR="008B1752" w:rsidRPr="004C22BF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будут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задачами; </w:t>
      </w:r>
    </w:p>
    <w:p w:rsidR="008B1752" w:rsidRPr="004C22BF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овладеют навыками смыслового чтения текстов различных стилей и жанров в соответствии с целями и задачами; будут осознанно строить речевое высказывание в соответствии с задачами коммуникации и составлять тексты в устной и письменной форме; </w:t>
      </w:r>
    </w:p>
    <w:p w:rsidR="008B1752" w:rsidRPr="004C22BF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будут готовы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8B1752" w:rsidRPr="004C22BF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1752" w:rsidRPr="004C22BF">
        <w:rPr>
          <w:rFonts w:ascii="Times New Roman" w:hAnsi="Times New Roman" w:cs="Times New Roman"/>
          <w:sz w:val="24"/>
          <w:szCs w:val="24"/>
        </w:rPr>
        <w:t xml:space="preserve"> смогут определять общие цели и пути их достижения; смогут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B1752" w:rsidRPr="004C22BF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B1752" w:rsidRPr="004C22BF">
        <w:rPr>
          <w:rFonts w:ascii="Times New Roman" w:hAnsi="Times New Roman" w:cs="Times New Roman"/>
          <w:sz w:val="24"/>
          <w:szCs w:val="24"/>
        </w:rPr>
        <w:t>будут готовы конструктивно разрешать конфликты посредством учёта интересов сторон и сотрудничества;</w:t>
      </w:r>
    </w:p>
    <w:p w:rsidR="008B1752" w:rsidRPr="004C22BF" w:rsidRDefault="00317461" w:rsidP="00317461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52" w:rsidRPr="004C22BF">
        <w:rPr>
          <w:rFonts w:ascii="Times New Roman" w:hAnsi="Times New Roman" w:cs="Times New Roman"/>
          <w:sz w:val="24"/>
          <w:szCs w:val="24"/>
        </w:rPr>
        <w:t>овладеют базовыми предметными и межпредметными понятиями, отражающими существенные связи и отношения между объектами и процессами.</w:t>
      </w:r>
    </w:p>
    <w:p w:rsidR="00B8366A" w:rsidRDefault="00B8366A" w:rsidP="00317461">
      <w:pPr>
        <w:tabs>
          <w:tab w:val="left" w:pos="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В процессе </w:t>
      </w:r>
      <w:r>
        <w:rPr>
          <w:rFonts w:ascii="Times New Roman" w:hAnsi="Times New Roman" w:cs="Times New Roman"/>
          <w:sz w:val="24"/>
          <w:szCs w:val="24"/>
        </w:rPr>
        <w:t xml:space="preserve">освоения основной образовательной программы начального общего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будут достигнуты определённые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>
        <w:rPr>
          <w:rFonts w:ascii="Times New Roman" w:hAnsi="Times New Roman" w:cs="Times New Roman"/>
          <w:bCs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50F3" w:rsidRPr="00B8366A" w:rsidRDefault="00B8366A" w:rsidP="00317461">
      <w:pPr>
        <w:tabs>
          <w:tab w:val="left" w:pos="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CB11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752" w:rsidRPr="00745078">
        <w:rPr>
          <w:rFonts w:ascii="Times New Roman" w:hAnsi="Times New Roman" w:cs="Times New Roman"/>
          <w:bCs/>
          <w:sz w:val="24"/>
          <w:szCs w:val="24"/>
        </w:rPr>
        <w:t>Выпускники начальной школы</w:t>
      </w:r>
      <w:r w:rsidR="00E65D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0F3" w:rsidRPr="00745078">
        <w:rPr>
          <w:rFonts w:ascii="Times New Roman" w:hAnsi="Times New Roman" w:cs="Times New Roman"/>
          <w:kern w:val="2"/>
          <w:sz w:val="24"/>
          <w:szCs w:val="24"/>
        </w:rPr>
        <w:t>приобретут начальные навыки общения в устной и письменной форме с носителями иностранного языка на основе своих речевых возможностей и потребностей; освоят правила речевого и неречевого поведения;</w:t>
      </w:r>
    </w:p>
    <w:p w:rsidR="002450F3" w:rsidRPr="00745078" w:rsidRDefault="00317461" w:rsidP="00317461">
      <w:pPr>
        <w:tabs>
          <w:tab w:val="left" w:pos="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45078"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2450F3" w:rsidRPr="00745078">
        <w:rPr>
          <w:rFonts w:ascii="Times New Roman" w:hAnsi="Times New Roman" w:cs="Times New Roman"/>
          <w:kern w:val="2"/>
          <w:sz w:val="24"/>
          <w:szCs w:val="24"/>
        </w:rPr>
        <w:t>освоят начальные лингвистические представления, необходимые для овладения на элементарном уровне устной и письменной речью на иностранном языке, расширяя таким образом лингвистический кругозор;</w:t>
      </w:r>
    </w:p>
    <w:p w:rsidR="002450F3" w:rsidRPr="00745078" w:rsidRDefault="00317461" w:rsidP="00317461">
      <w:pPr>
        <w:tabs>
          <w:tab w:val="left" w:pos="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45078"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2450F3" w:rsidRPr="00745078">
        <w:rPr>
          <w:rFonts w:ascii="Times New Roman" w:hAnsi="Times New Roman" w:cs="Times New Roman"/>
          <w:kern w:val="2"/>
          <w:sz w:val="24"/>
          <w:szCs w:val="24"/>
        </w:rPr>
        <w:t>сформируют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2450F3" w:rsidRPr="00745078" w:rsidRDefault="002450F3" w:rsidP="00245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В процессе овладения английским языком у учащихся будут развиты коммуникативные умения по видам речевой деятельности.</w:t>
      </w:r>
    </w:p>
    <w:p w:rsidR="00745078" w:rsidRPr="00745078" w:rsidRDefault="00745078" w:rsidP="00745078">
      <w:pPr>
        <w:pStyle w:val="a5"/>
        <w:spacing w:line="276" w:lineRule="auto"/>
        <w:ind w:firstLine="0"/>
        <w:rPr>
          <w:b/>
          <w:iCs/>
          <w:sz w:val="24"/>
        </w:rPr>
      </w:pPr>
      <w:r w:rsidRPr="00745078">
        <w:rPr>
          <w:b/>
          <w:iCs/>
          <w:sz w:val="24"/>
        </w:rPr>
        <w:t xml:space="preserve">            В говорении </w:t>
      </w:r>
      <w:r w:rsidRPr="00745078">
        <w:rPr>
          <w:bCs/>
          <w:iCs/>
          <w:sz w:val="24"/>
        </w:rPr>
        <w:t>выпускник научится:</w:t>
      </w:r>
    </w:p>
    <w:p w:rsidR="00745078" w:rsidRPr="00745078" w:rsidRDefault="00745078" w:rsidP="00745078">
      <w:pPr>
        <w:pStyle w:val="a5"/>
        <w:spacing w:line="276" w:lineRule="auto"/>
        <w:ind w:firstLine="0"/>
        <w:rPr>
          <w:sz w:val="24"/>
        </w:rPr>
      </w:pPr>
      <w:r w:rsidRPr="00745078">
        <w:rPr>
          <w:sz w:val="24"/>
        </w:rPr>
        <w:t xml:space="preserve"> - вести и поддерживать элементарный диалог: этикетный, диалог-расспрос, диалог-побуждение;</w:t>
      </w:r>
    </w:p>
    <w:p w:rsidR="00745078" w:rsidRPr="00745078" w:rsidRDefault="00745078" w:rsidP="00745078">
      <w:pPr>
        <w:pStyle w:val="a5"/>
        <w:spacing w:line="276" w:lineRule="auto"/>
        <w:ind w:firstLine="0"/>
        <w:rPr>
          <w:sz w:val="24"/>
        </w:rPr>
      </w:pPr>
      <w:r w:rsidRPr="00745078">
        <w:rPr>
          <w:sz w:val="24"/>
        </w:rPr>
        <w:t>-  кратко описывать и характеризовать предмет, картинку, персонаж;</w:t>
      </w:r>
    </w:p>
    <w:p w:rsidR="00745078" w:rsidRPr="00745078" w:rsidRDefault="00745078" w:rsidP="00745078">
      <w:pPr>
        <w:pStyle w:val="a5"/>
        <w:spacing w:line="276" w:lineRule="auto"/>
        <w:ind w:firstLine="0"/>
        <w:rPr>
          <w:sz w:val="24"/>
        </w:rPr>
      </w:pPr>
      <w:r w:rsidRPr="00745078">
        <w:rPr>
          <w:sz w:val="24"/>
        </w:rPr>
        <w:t>- рассказывать о себе, своей семье, друге, школе, родном крае, стране и т. п. (в пределах тематики начальной школы);</w:t>
      </w:r>
    </w:p>
    <w:p w:rsidR="00745078" w:rsidRPr="00745078" w:rsidRDefault="00745078" w:rsidP="00745078">
      <w:pPr>
        <w:pStyle w:val="a5"/>
        <w:spacing w:line="276" w:lineRule="auto"/>
        <w:ind w:firstLine="0"/>
        <w:rPr>
          <w:sz w:val="24"/>
        </w:rPr>
      </w:pPr>
      <w:r w:rsidRPr="00745078">
        <w:rPr>
          <w:sz w:val="24"/>
        </w:rPr>
        <w:t>- воспроизводить наизусть небольшие произведения детского фольклора: рифмовки, стихотворения, песни;</w:t>
      </w:r>
    </w:p>
    <w:p w:rsidR="00745078" w:rsidRPr="00745078" w:rsidRDefault="00745078" w:rsidP="00745078">
      <w:pPr>
        <w:pStyle w:val="a5"/>
        <w:spacing w:line="276" w:lineRule="auto"/>
        <w:ind w:firstLine="0"/>
        <w:rPr>
          <w:sz w:val="24"/>
        </w:rPr>
      </w:pPr>
      <w:r w:rsidRPr="00745078">
        <w:rPr>
          <w:sz w:val="24"/>
        </w:rPr>
        <w:t>- кратко передавать содержание прочитанного/услышанного текста;</w:t>
      </w:r>
    </w:p>
    <w:p w:rsidR="00745078" w:rsidRPr="00745078" w:rsidRDefault="00745078" w:rsidP="00745078">
      <w:pPr>
        <w:pStyle w:val="a5"/>
        <w:spacing w:line="276" w:lineRule="auto"/>
        <w:ind w:firstLine="0"/>
        <w:rPr>
          <w:sz w:val="24"/>
        </w:rPr>
      </w:pPr>
      <w:r w:rsidRPr="00745078">
        <w:rPr>
          <w:sz w:val="24"/>
        </w:rPr>
        <w:t>- выражать отношение к прочитанному/услышанному.</w:t>
      </w:r>
    </w:p>
    <w:p w:rsidR="00C67041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b/>
          <w:sz w:val="24"/>
          <w:szCs w:val="24"/>
        </w:rPr>
        <w:t xml:space="preserve">              В аудировании</w:t>
      </w:r>
      <w:r w:rsidR="00E65D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078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C67041" w:rsidRPr="00C67041" w:rsidRDefault="00C67041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</w:t>
      </w:r>
    </w:p>
    <w:p w:rsidR="00745078" w:rsidRPr="00C67041" w:rsidRDefault="00745078" w:rsidP="0074507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выказывания одноклассников; 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</w:t>
      </w:r>
    </w:p>
    <w:p w:rsidR="00745078" w:rsidRPr="00745078" w:rsidRDefault="00745078" w:rsidP="0074507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  извлекать конкретную информацию из услышанного;</w:t>
      </w:r>
    </w:p>
    <w:p w:rsidR="00745078" w:rsidRPr="00745078" w:rsidRDefault="00745078" w:rsidP="0074507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 вербально или невербальн</w:t>
      </w:r>
      <w:bookmarkStart w:id="0" w:name="_GoBack"/>
      <w:bookmarkEnd w:id="0"/>
      <w:r w:rsidRPr="00745078">
        <w:rPr>
          <w:rFonts w:ascii="Times New Roman" w:hAnsi="Times New Roman" w:cs="Times New Roman"/>
          <w:sz w:val="24"/>
          <w:szCs w:val="24"/>
        </w:rPr>
        <w:t>о реагировать на услышанное;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  понимать на слух разные типы текста (краткие диалоги, описания, рифмовки, песни);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  использовать контекстуальную или языковую догадку;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не обращать внимания на незнакомые слова, не мешающие понимать основное содержание текста.</w:t>
      </w:r>
    </w:p>
    <w:p w:rsidR="00745078" w:rsidRPr="00745078" w:rsidRDefault="00745078" w:rsidP="007450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4507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В чтении</w:t>
      </w:r>
      <w:r w:rsidRPr="00745078">
        <w:rPr>
          <w:rFonts w:ascii="Times New Roman" w:hAnsi="Times New Roman" w:cs="Times New Roman"/>
          <w:bCs/>
          <w:iCs/>
          <w:sz w:val="24"/>
          <w:szCs w:val="24"/>
        </w:rPr>
        <w:t xml:space="preserve"> в</w:t>
      </w:r>
      <w:r w:rsidRPr="00745078">
        <w:rPr>
          <w:rFonts w:ascii="Times New Roman" w:hAnsi="Times New Roman" w:cs="Times New Roman"/>
          <w:sz w:val="24"/>
          <w:szCs w:val="24"/>
        </w:rPr>
        <w:t>ыпускник овладеет техникой чтения, т. е. научится читать:</w:t>
      </w:r>
    </w:p>
    <w:p w:rsidR="00745078" w:rsidRPr="00745078" w:rsidRDefault="00745078" w:rsidP="007450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45078">
        <w:rPr>
          <w:rFonts w:ascii="Times New Roman" w:hAnsi="Times New Roman" w:cs="Times New Roman"/>
          <w:bCs/>
          <w:iCs/>
          <w:sz w:val="24"/>
          <w:szCs w:val="24"/>
        </w:rPr>
        <w:t xml:space="preserve">-  </w:t>
      </w:r>
      <w:r w:rsidRPr="00745078">
        <w:rPr>
          <w:rFonts w:ascii="Times New Roman" w:hAnsi="Times New Roman" w:cs="Times New Roman"/>
          <w:sz w:val="24"/>
          <w:szCs w:val="24"/>
        </w:rPr>
        <w:t>с помощью (изученных) правил чтения и с правильным словесным ударением;</w:t>
      </w:r>
    </w:p>
    <w:p w:rsidR="00745078" w:rsidRPr="00745078" w:rsidRDefault="00745078" w:rsidP="00745078">
      <w:pPr>
        <w:tabs>
          <w:tab w:val="num" w:pos="9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с правильным логическим и фразовым ударением простые нераспространённые предложения;</w:t>
      </w:r>
    </w:p>
    <w:p w:rsidR="00745078" w:rsidRPr="00745078" w:rsidRDefault="00745078" w:rsidP="007450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основные коммуникативные типы предложений (повествовательные, вопросительные, побудительные, восклицательные);</w:t>
      </w:r>
    </w:p>
    <w:p w:rsidR="00745078" w:rsidRPr="00745078" w:rsidRDefault="00745078" w:rsidP="007450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078">
        <w:rPr>
          <w:rFonts w:ascii="Times New Roman" w:hAnsi="Times New Roman" w:cs="Times New Roman"/>
          <w:bCs/>
          <w:sz w:val="24"/>
          <w:szCs w:val="24"/>
        </w:rPr>
        <w:t xml:space="preserve">-  небольшие тексты с разными стратегиями, обеспечивающими </w:t>
      </w:r>
      <w:r w:rsidRPr="00745078">
        <w:rPr>
          <w:rFonts w:ascii="Times New Roman" w:hAnsi="Times New Roman" w:cs="Times New Roman"/>
          <w:sz w:val="24"/>
          <w:szCs w:val="24"/>
        </w:rPr>
        <w:t>понимание основной идеи текста, полное понимание текста и понимание необходимой информации.</w:t>
      </w:r>
    </w:p>
    <w:p w:rsidR="00745078" w:rsidRPr="00745078" w:rsidRDefault="00745078" w:rsidP="00745078">
      <w:pPr>
        <w:tabs>
          <w:tab w:val="num" w:pos="9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    Он также научится</w:t>
      </w:r>
    </w:p>
    <w:p w:rsidR="00745078" w:rsidRPr="00745078" w:rsidRDefault="00745078" w:rsidP="00745078">
      <w:pPr>
        <w:tabs>
          <w:tab w:val="num" w:pos="9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читать и п</w:t>
      </w:r>
      <w:r w:rsidRPr="00745078">
        <w:rPr>
          <w:rFonts w:ascii="Times New Roman" w:hAnsi="Times New Roman" w:cs="Times New Roman"/>
          <w:bCs/>
          <w:sz w:val="24"/>
          <w:szCs w:val="24"/>
        </w:rPr>
        <w:t xml:space="preserve">онимать содержание текста на уровне значения и </w:t>
      </w:r>
      <w:r w:rsidRPr="00745078">
        <w:rPr>
          <w:rFonts w:ascii="Times New Roman" w:hAnsi="Times New Roman" w:cs="Times New Roman"/>
          <w:sz w:val="24"/>
          <w:szCs w:val="24"/>
        </w:rPr>
        <w:t>отвечать на вопросы по содержанию текста;</w:t>
      </w:r>
    </w:p>
    <w:p w:rsidR="00745078" w:rsidRPr="00745078" w:rsidRDefault="00745078" w:rsidP="00745078">
      <w:pPr>
        <w:tabs>
          <w:tab w:val="num" w:pos="9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lastRenderedPageBreak/>
        <w:t>- о</w:t>
      </w:r>
      <w:r w:rsidRPr="00745078">
        <w:rPr>
          <w:rFonts w:ascii="Times New Roman" w:hAnsi="Times New Roman" w:cs="Times New Roman"/>
          <w:bCs/>
          <w:sz w:val="24"/>
          <w:szCs w:val="24"/>
        </w:rPr>
        <w:t xml:space="preserve">пределять значения незнакомых слов по знакомым словообразовательным элементам </w:t>
      </w:r>
      <w:r w:rsidRPr="00745078">
        <w:rPr>
          <w:rFonts w:ascii="Times New Roman" w:hAnsi="Times New Roman" w:cs="Times New Roman"/>
          <w:sz w:val="24"/>
          <w:szCs w:val="24"/>
        </w:rPr>
        <w:t>(приставки, суффиксы) и по известным составляющим элементам сложных слов, аналогии с родным языком, конверсии, контексту, иллюстративной наглядности;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пользоваться справочными материалами (англо-русским словарём, лингвострановедческим справочником) с применением знаний алфавита и транскрипции;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читать и понимать тексты, написанные разными типами шрифтов;</w:t>
      </w:r>
    </w:p>
    <w:p w:rsidR="00745078" w:rsidRPr="00745078" w:rsidRDefault="00745078" w:rsidP="007450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читать с соответствующим ритмико-интонационным оформлением простые распространённые предложения с однородными членами;</w:t>
      </w:r>
    </w:p>
    <w:p w:rsidR="00745078" w:rsidRPr="00745078" w:rsidRDefault="00745078" w:rsidP="007450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- понимать внутреннюю организацию текста; </w:t>
      </w:r>
    </w:p>
    <w:p w:rsidR="00745078" w:rsidRPr="00745078" w:rsidRDefault="00745078" w:rsidP="007450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читать и п</w:t>
      </w:r>
      <w:r w:rsidRPr="00745078">
        <w:rPr>
          <w:rFonts w:ascii="Times New Roman" w:hAnsi="Times New Roman" w:cs="Times New Roman"/>
          <w:bCs/>
          <w:sz w:val="24"/>
          <w:szCs w:val="24"/>
        </w:rPr>
        <w:t>онимать содержание текста на уровне смысла и</w:t>
      </w:r>
      <w:r w:rsidRPr="00745078">
        <w:rPr>
          <w:rFonts w:ascii="Times New Roman" w:hAnsi="Times New Roman" w:cs="Times New Roman"/>
          <w:sz w:val="24"/>
          <w:szCs w:val="24"/>
        </w:rPr>
        <w:t xml:space="preserve"> соотносить события в тексте с личным опытом.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5078">
        <w:rPr>
          <w:rFonts w:ascii="Times New Roman" w:hAnsi="Times New Roman" w:cs="Times New Roman"/>
          <w:b/>
          <w:sz w:val="24"/>
          <w:szCs w:val="24"/>
        </w:rPr>
        <w:t xml:space="preserve">          В письме </w:t>
      </w:r>
      <w:r w:rsidRPr="00745078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-  правильно списывать; 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 выполнять лексико-грамматические упражнения;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 делать подписи к рисункам;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 отвечать письменно на вопросы;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писать открытки-поздравления с праздником и днём рождения;</w:t>
      </w:r>
    </w:p>
    <w:p w:rsidR="00745078" w:rsidRP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писать личные письма в рамках изучаемой тематики с опорой на образец;</w:t>
      </w:r>
    </w:p>
    <w:p w:rsidR="00745078" w:rsidRDefault="00745078" w:rsidP="00745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>- правильно оформлять конверт (с опорой на образец).</w:t>
      </w:r>
    </w:p>
    <w:p w:rsidR="008B1752" w:rsidRPr="00745078" w:rsidRDefault="008B1752" w:rsidP="0004176C">
      <w:pPr>
        <w:tabs>
          <w:tab w:val="left" w:pos="567"/>
          <w:tab w:val="left" w:pos="255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EB656D" w:rsidRPr="00745078" w:rsidRDefault="00EB656D" w:rsidP="004C22BF">
      <w:pPr>
        <w:pStyle w:val="ad"/>
        <w:spacing w:line="276" w:lineRule="auto"/>
        <w:ind w:firstLine="709"/>
        <w:outlineLvl w:val="0"/>
        <w:rPr>
          <w:rFonts w:cs="Times New Roman"/>
          <w:b/>
          <w:sz w:val="24"/>
          <w:szCs w:val="24"/>
        </w:rPr>
      </w:pPr>
      <w:bookmarkStart w:id="1" w:name="bookmark39"/>
      <w:r w:rsidRPr="00745078">
        <w:rPr>
          <w:rFonts w:cs="Times New Roman"/>
          <w:b/>
          <w:sz w:val="24"/>
          <w:szCs w:val="24"/>
        </w:rPr>
        <w:t>Коммуникативные умения</w:t>
      </w:r>
      <w:bookmarkEnd w:id="1"/>
    </w:p>
    <w:p w:rsidR="00EB656D" w:rsidRPr="00745078" w:rsidRDefault="00EB656D" w:rsidP="004C22BF">
      <w:pPr>
        <w:pStyle w:val="ad"/>
        <w:spacing w:line="276" w:lineRule="auto"/>
        <w:ind w:firstLine="709"/>
        <w:outlineLvl w:val="0"/>
        <w:rPr>
          <w:rFonts w:cs="Times New Roman"/>
          <w:b/>
          <w:i/>
          <w:sz w:val="24"/>
          <w:szCs w:val="24"/>
        </w:rPr>
      </w:pPr>
      <w:bookmarkStart w:id="2" w:name="bookmark40"/>
      <w:r w:rsidRPr="00745078">
        <w:rPr>
          <w:rFonts w:cs="Times New Roman"/>
          <w:b/>
          <w:sz w:val="24"/>
          <w:szCs w:val="24"/>
        </w:rPr>
        <w:t>Говорение</w:t>
      </w:r>
      <w:bookmarkEnd w:id="2"/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  <w:u w:val="single"/>
        </w:rPr>
      </w:pPr>
      <w:r w:rsidRPr="00745078">
        <w:rPr>
          <w:rFonts w:cs="Times New Roman"/>
          <w:sz w:val="24"/>
          <w:szCs w:val="24"/>
          <w:u w:val="single"/>
        </w:rPr>
        <w:t>Выпускник научится: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участвовать в элементарных диалогах, соблюдая нормы речевого этикета, принятые в англоязычных странах;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составлять небольшое описание предмета, картинки, персонажа;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рассказывать о себе, своей семье, друге.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  <w:u w:val="single"/>
        </w:rPr>
      </w:pPr>
      <w:r w:rsidRPr="00745078">
        <w:rPr>
          <w:rFonts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воспроизводить наизусть небольшие произведения детского фольклора;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составлять краткую характеристику персонажа;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кратко излагать содержание прочитанного текста.</w:t>
      </w:r>
    </w:p>
    <w:p w:rsidR="00EB656D" w:rsidRPr="00745078" w:rsidRDefault="00EB656D" w:rsidP="004C22BF">
      <w:pPr>
        <w:pStyle w:val="ad"/>
        <w:spacing w:line="276" w:lineRule="auto"/>
        <w:ind w:firstLine="709"/>
        <w:outlineLvl w:val="0"/>
        <w:rPr>
          <w:rFonts w:cs="Times New Roman"/>
          <w:b/>
          <w:i/>
          <w:sz w:val="24"/>
          <w:szCs w:val="24"/>
        </w:rPr>
      </w:pPr>
      <w:bookmarkStart w:id="3" w:name="bookmark41"/>
      <w:r w:rsidRPr="00745078">
        <w:rPr>
          <w:rFonts w:cs="Times New Roman"/>
          <w:b/>
          <w:sz w:val="24"/>
          <w:szCs w:val="24"/>
        </w:rPr>
        <w:t>Аудирование</w:t>
      </w:r>
      <w:bookmarkEnd w:id="3"/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  <w:u w:val="single"/>
        </w:rPr>
      </w:pPr>
      <w:r w:rsidRPr="00745078">
        <w:rPr>
          <w:rFonts w:cs="Times New Roman"/>
          <w:sz w:val="24"/>
          <w:szCs w:val="24"/>
          <w:u w:val="single"/>
        </w:rPr>
        <w:t>Выпускник научится: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понимать на слух речь учителя и одноклассников при непосредственном общении и вербально/невербально реагировать на услышанное;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воспринимать на слух в аудиозаписи и понимать основ - ное содержание небольших сообщений, рассказов, сказок, построенных в основном на знакомом языковом материале.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  <w:u w:val="single"/>
        </w:rPr>
      </w:pPr>
      <w:r w:rsidRPr="00745078">
        <w:rPr>
          <w:rFonts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lastRenderedPageBreak/>
        <w:t>• воспринимать на слух аудиотекст и полностью понимать содержащуюся в нём информацию;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использовать контекстуальную или языковую догадку при восприятии на слух текстов, содержащих некоторые незнакомые слова.</w:t>
      </w:r>
    </w:p>
    <w:p w:rsidR="00EB656D" w:rsidRPr="00745078" w:rsidRDefault="00EB656D" w:rsidP="004C22BF">
      <w:pPr>
        <w:pStyle w:val="ad"/>
        <w:spacing w:line="276" w:lineRule="auto"/>
        <w:ind w:firstLine="709"/>
        <w:outlineLvl w:val="0"/>
        <w:rPr>
          <w:rFonts w:cs="Times New Roman"/>
          <w:b/>
          <w:sz w:val="24"/>
          <w:szCs w:val="24"/>
        </w:rPr>
      </w:pPr>
      <w:bookmarkStart w:id="4" w:name="bookmark42"/>
      <w:r w:rsidRPr="00745078">
        <w:rPr>
          <w:rFonts w:cs="Times New Roman"/>
          <w:b/>
          <w:sz w:val="24"/>
          <w:szCs w:val="24"/>
        </w:rPr>
        <w:t>Чтение</w:t>
      </w:r>
      <w:bookmarkEnd w:id="4"/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  <w:u w:val="single"/>
        </w:rPr>
      </w:pPr>
      <w:r w:rsidRPr="00745078">
        <w:rPr>
          <w:rFonts w:cs="Times New Roman"/>
          <w:sz w:val="24"/>
          <w:szCs w:val="24"/>
          <w:u w:val="single"/>
        </w:rPr>
        <w:t>Выпускник научится: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соотносить графический образ английского слова с его звуковым образом;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читать про себя и понимать содержание небольшого текста, построенного в основном на изученном языковом материале;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читать про себя и находить в тексте необходимую информацию.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  <w:u w:val="single"/>
        </w:rPr>
      </w:pPr>
      <w:r w:rsidRPr="00745078">
        <w:rPr>
          <w:rFonts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догадываться о значении незнакомых слов по контексту;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не обращать внимания на незнакомые слова, не мешающие понимать основное содержание текста.</w:t>
      </w:r>
    </w:p>
    <w:p w:rsidR="00EB656D" w:rsidRPr="00745078" w:rsidRDefault="00EB656D" w:rsidP="004C22BF">
      <w:pPr>
        <w:pStyle w:val="ad"/>
        <w:spacing w:line="276" w:lineRule="auto"/>
        <w:ind w:firstLine="709"/>
        <w:outlineLvl w:val="0"/>
        <w:rPr>
          <w:rFonts w:cs="Times New Roman"/>
          <w:b/>
          <w:sz w:val="24"/>
          <w:szCs w:val="24"/>
        </w:rPr>
      </w:pPr>
      <w:bookmarkStart w:id="5" w:name="bookmark43"/>
      <w:r w:rsidRPr="00745078">
        <w:rPr>
          <w:rFonts w:cs="Times New Roman"/>
          <w:b/>
          <w:sz w:val="24"/>
          <w:szCs w:val="24"/>
        </w:rPr>
        <w:t>Письмо</w:t>
      </w:r>
      <w:bookmarkEnd w:id="5"/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  <w:u w:val="single"/>
        </w:rPr>
      </w:pPr>
      <w:r w:rsidRPr="00745078">
        <w:rPr>
          <w:rFonts w:cs="Times New Roman"/>
          <w:sz w:val="24"/>
          <w:szCs w:val="24"/>
          <w:u w:val="single"/>
        </w:rPr>
        <w:t>Выпускник научится: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выписывать из текста слова, словосочетания и предложения;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писать поздравительную открытку с Новым годом, Рождеством, днём рождения (с опорой на образец);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писать по образцу краткое письмо зарубежному другу.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Выпускник получит возможность научиться: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в письменной форме кратко отвечать на вопросы к тексту;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составлять рассказ в письменной форме по плану/ ключевым словам;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заполнять простую анкету;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правильно оформлять конверт, сервисные поля в системе электронной почты (адрес, тема сообщения).</w:t>
      </w:r>
    </w:p>
    <w:p w:rsidR="00317461" w:rsidRPr="00745078" w:rsidRDefault="00317461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b/>
          <w:sz w:val="24"/>
          <w:szCs w:val="24"/>
        </w:rPr>
      </w:pPr>
      <w:bookmarkStart w:id="6" w:name="bookmark44"/>
      <w:r w:rsidRPr="00745078">
        <w:rPr>
          <w:rFonts w:cs="Times New Roman"/>
          <w:b/>
          <w:sz w:val="24"/>
          <w:szCs w:val="24"/>
        </w:rPr>
        <w:t>Языковые средства и навыки оперирования ими</w:t>
      </w:r>
      <w:bookmarkEnd w:id="6"/>
    </w:p>
    <w:p w:rsidR="00EB656D" w:rsidRPr="00745078" w:rsidRDefault="00EB656D" w:rsidP="004C22BF">
      <w:pPr>
        <w:pStyle w:val="ad"/>
        <w:spacing w:line="276" w:lineRule="auto"/>
        <w:ind w:firstLine="709"/>
        <w:outlineLvl w:val="0"/>
        <w:rPr>
          <w:rFonts w:cs="Times New Roman"/>
          <w:b/>
          <w:sz w:val="24"/>
          <w:szCs w:val="24"/>
        </w:rPr>
      </w:pPr>
      <w:bookmarkStart w:id="7" w:name="bookmark45"/>
      <w:r w:rsidRPr="00745078">
        <w:rPr>
          <w:rFonts w:cs="Times New Roman"/>
          <w:b/>
          <w:sz w:val="24"/>
          <w:szCs w:val="24"/>
        </w:rPr>
        <w:t>Графика, каллиграфия, орфография</w:t>
      </w:r>
      <w:bookmarkEnd w:id="7"/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  <w:u w:val="single"/>
        </w:rPr>
      </w:pPr>
      <w:r w:rsidRPr="00745078">
        <w:rPr>
          <w:rFonts w:cs="Times New Roman"/>
          <w:sz w:val="24"/>
          <w:szCs w:val="24"/>
          <w:u w:val="single"/>
        </w:rPr>
        <w:t>Выпускник научится: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пользоваться английским алфавитом, знать последовательность букв в нём;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списывать текст;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восстанавливать слово в соответствии с решаемой учебной задачей;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отличать буквы от знаков транскрипции.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  <w:u w:val="single"/>
        </w:rPr>
      </w:pPr>
      <w:r w:rsidRPr="00745078">
        <w:rPr>
          <w:rFonts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сравнивать и анализировать буквосочетания английского языка и их транскрипцию;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группировать слова в соответствии с изученными правилами чтения;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уточнять написание слова по словарю;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использовать экранный перевод отдельных слов (с русского языка на иностранный и обратно).</w:t>
      </w:r>
    </w:p>
    <w:p w:rsidR="00EB656D" w:rsidRPr="00745078" w:rsidRDefault="00EB656D" w:rsidP="004C22BF">
      <w:pPr>
        <w:pStyle w:val="ad"/>
        <w:spacing w:line="276" w:lineRule="auto"/>
        <w:ind w:firstLine="709"/>
        <w:outlineLvl w:val="0"/>
        <w:rPr>
          <w:rFonts w:cs="Times New Roman"/>
          <w:b/>
          <w:sz w:val="24"/>
          <w:szCs w:val="24"/>
        </w:rPr>
      </w:pPr>
      <w:bookmarkStart w:id="8" w:name="bookmark46"/>
      <w:r w:rsidRPr="00745078">
        <w:rPr>
          <w:rFonts w:cs="Times New Roman"/>
          <w:b/>
          <w:sz w:val="24"/>
          <w:szCs w:val="24"/>
        </w:rPr>
        <w:lastRenderedPageBreak/>
        <w:t>Фонетическая сторона речи</w:t>
      </w:r>
      <w:bookmarkEnd w:id="8"/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  <w:u w:val="single"/>
        </w:rPr>
      </w:pPr>
      <w:r w:rsidRPr="00745078">
        <w:rPr>
          <w:rFonts w:cs="Times New Roman"/>
          <w:sz w:val="24"/>
          <w:szCs w:val="24"/>
          <w:u w:val="single"/>
        </w:rPr>
        <w:t>Выпускник научится: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различать на слух и адекватно произносить все звуки английского языка, соблюдая нормы произношения звуков;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соблюдать правильное ударение в изолированном слове, фразе;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различать коммуникативные типы предложений по интонации;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корректно произносить предложения с точки зрения их ритмико-интонационных особенностей.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  <w:u w:val="single"/>
        </w:rPr>
      </w:pPr>
      <w:r w:rsidRPr="00745078">
        <w:rPr>
          <w:rFonts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распознавать связующее  в речи и уметь его использовать;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соблюдать интонацию перечисления;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соблюдать правило отсутствия ударения на служебных словах (артиклях, союзах, предлогах);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читать изучаемые слова по транскрипции.</w:t>
      </w:r>
    </w:p>
    <w:p w:rsidR="00EB656D" w:rsidRPr="00745078" w:rsidRDefault="00EB656D" w:rsidP="004C22BF">
      <w:pPr>
        <w:pStyle w:val="ad"/>
        <w:spacing w:line="276" w:lineRule="auto"/>
        <w:ind w:firstLine="709"/>
        <w:outlineLvl w:val="0"/>
        <w:rPr>
          <w:rFonts w:cs="Times New Roman"/>
          <w:b/>
          <w:sz w:val="24"/>
          <w:szCs w:val="24"/>
        </w:rPr>
      </w:pPr>
      <w:bookmarkStart w:id="9" w:name="bookmark47"/>
      <w:r w:rsidRPr="00745078">
        <w:rPr>
          <w:rFonts w:cs="Times New Roman"/>
          <w:b/>
          <w:sz w:val="24"/>
          <w:szCs w:val="24"/>
        </w:rPr>
        <w:t>Лексическая сторона речи</w:t>
      </w:r>
      <w:bookmarkEnd w:id="9"/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  <w:u w:val="single"/>
        </w:rPr>
      </w:pPr>
      <w:r w:rsidRPr="00745078">
        <w:rPr>
          <w:rFonts w:cs="Times New Roman"/>
          <w:sz w:val="24"/>
          <w:szCs w:val="24"/>
          <w:u w:val="single"/>
        </w:rPr>
        <w:t>Выпускник научится: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узнавать в письменном и устном тексте изученные лексические единицы, в том числе словосочетания, в пределах тематики на ступени начальной школы;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оперировать в процессе общения активной лексикой в соответствии с коммуникативной задачей;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восстанавливать текст в соответствии с решаемой учебной задачей.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  <w:u w:val="single"/>
        </w:rPr>
      </w:pPr>
      <w:r w:rsidRPr="00745078">
        <w:rPr>
          <w:rFonts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узнавать простые словообразовательные элементы;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опираться на языковую догадку в процессе чтения и аудирования (интернациональные и сложные слова).</w:t>
      </w:r>
    </w:p>
    <w:p w:rsidR="00EB656D" w:rsidRPr="00745078" w:rsidRDefault="00EB656D" w:rsidP="004C22BF">
      <w:pPr>
        <w:pStyle w:val="ad"/>
        <w:spacing w:line="276" w:lineRule="auto"/>
        <w:ind w:firstLine="709"/>
        <w:outlineLvl w:val="0"/>
        <w:rPr>
          <w:rFonts w:cs="Times New Roman"/>
          <w:b/>
          <w:sz w:val="24"/>
          <w:szCs w:val="24"/>
        </w:rPr>
      </w:pPr>
      <w:bookmarkStart w:id="10" w:name="bookmark48"/>
      <w:r w:rsidRPr="00745078">
        <w:rPr>
          <w:rFonts w:cs="Times New Roman"/>
          <w:b/>
          <w:sz w:val="24"/>
          <w:szCs w:val="24"/>
        </w:rPr>
        <w:t>Грамматическая сторона речи</w:t>
      </w:r>
      <w:bookmarkEnd w:id="10"/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  <w:u w:val="single"/>
        </w:rPr>
      </w:pPr>
      <w:r w:rsidRPr="00745078">
        <w:rPr>
          <w:rFonts w:cs="Times New Roman"/>
          <w:sz w:val="24"/>
          <w:szCs w:val="24"/>
          <w:u w:val="single"/>
        </w:rPr>
        <w:t>Выпускник научится: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распознавать и употреблять в речи основные коммуникативные типы предложений;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sz w:val="24"/>
          <w:szCs w:val="24"/>
        </w:rPr>
        <w:t>• распознавать в тексте и употреблять в речи изученные части речи: существительные с определённым/неопределённым/нулевым артиклем; существительные в единственном и множественном числе; глагол-связку tobe; глаголы в Present, Past, FutureSimple; модальные глаголы can, may, must;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временных и пространственных отношений.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  <w:u w:val="single"/>
        </w:rPr>
      </w:pPr>
      <w:r w:rsidRPr="00745078">
        <w:rPr>
          <w:rFonts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t>• узнавать сложносочинённые предложения с союзами and и but;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  <w:lang w:val="en-US"/>
        </w:rPr>
      </w:pPr>
      <w:r w:rsidRPr="00745078">
        <w:rPr>
          <w:rFonts w:cs="Times New Roman"/>
          <w:i/>
          <w:sz w:val="24"/>
          <w:szCs w:val="24"/>
        </w:rPr>
        <w:t xml:space="preserve">• использовать в речи безличные предложения (It'scold. </w:t>
      </w:r>
      <w:r w:rsidRPr="00745078">
        <w:rPr>
          <w:rFonts w:cs="Times New Roman"/>
          <w:i/>
          <w:sz w:val="24"/>
          <w:szCs w:val="24"/>
          <w:lang w:val="en-US"/>
        </w:rPr>
        <w:t xml:space="preserve">It's 5 o'clock. It's interesting), </w:t>
      </w:r>
      <w:r w:rsidRPr="00745078">
        <w:rPr>
          <w:rFonts w:cs="Times New Roman"/>
          <w:i/>
          <w:sz w:val="24"/>
          <w:szCs w:val="24"/>
        </w:rPr>
        <w:t>предложениясконструкцией</w:t>
      </w:r>
      <w:r w:rsidRPr="00745078">
        <w:rPr>
          <w:rFonts w:cs="Times New Roman"/>
          <w:i/>
          <w:sz w:val="24"/>
          <w:szCs w:val="24"/>
          <w:lang w:val="en-US"/>
        </w:rPr>
        <w:t xml:space="preserve"> there is/there are;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  <w:lang w:val="en-US"/>
        </w:rPr>
      </w:pPr>
      <w:r w:rsidRPr="00745078">
        <w:rPr>
          <w:rFonts w:cs="Times New Roman"/>
          <w:i/>
          <w:sz w:val="24"/>
          <w:szCs w:val="24"/>
        </w:rPr>
        <w:t xml:space="preserve">• оперировать в речи неопределёнными местоимениями some, any (некоторые случаи употребления: Can I havesometea? </w:t>
      </w:r>
      <w:r w:rsidRPr="00745078">
        <w:rPr>
          <w:rFonts w:cs="Times New Roman"/>
          <w:i/>
          <w:sz w:val="24"/>
          <w:szCs w:val="24"/>
          <w:lang w:val="en-US"/>
        </w:rPr>
        <w:t>Is there any milk in the fridge? — No, there isn't any);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i/>
          <w:sz w:val="24"/>
          <w:szCs w:val="24"/>
          <w:lang w:val="en-US"/>
        </w:rPr>
      </w:pPr>
      <w:r w:rsidRPr="00745078">
        <w:rPr>
          <w:rFonts w:cs="Times New Roman"/>
          <w:i/>
          <w:sz w:val="24"/>
          <w:szCs w:val="24"/>
          <w:lang w:val="en-US"/>
        </w:rPr>
        <w:t>• </w:t>
      </w:r>
      <w:r w:rsidRPr="00745078">
        <w:rPr>
          <w:rFonts w:cs="Times New Roman"/>
          <w:i/>
          <w:sz w:val="24"/>
          <w:szCs w:val="24"/>
        </w:rPr>
        <w:t>оперироватьвречинаречиямивремени</w:t>
      </w:r>
      <w:r w:rsidRPr="00745078">
        <w:rPr>
          <w:rFonts w:cs="Times New Roman"/>
          <w:i/>
          <w:sz w:val="24"/>
          <w:szCs w:val="24"/>
          <w:lang w:val="en-US"/>
        </w:rPr>
        <w:t xml:space="preserve"> (yesterday, tomorrow, never, usually, often, sometimes); </w:t>
      </w:r>
      <w:r w:rsidRPr="00745078">
        <w:rPr>
          <w:rFonts w:cs="Times New Roman"/>
          <w:i/>
          <w:sz w:val="24"/>
          <w:szCs w:val="24"/>
        </w:rPr>
        <w:t>наречиямистепени</w:t>
      </w:r>
      <w:r w:rsidRPr="00745078">
        <w:rPr>
          <w:rFonts w:cs="Times New Roman"/>
          <w:i/>
          <w:sz w:val="24"/>
          <w:szCs w:val="24"/>
          <w:lang w:val="en-US"/>
        </w:rPr>
        <w:t xml:space="preserve"> (much, little, very);</w:t>
      </w:r>
    </w:p>
    <w:p w:rsidR="00EB656D" w:rsidRPr="00745078" w:rsidRDefault="00EB656D" w:rsidP="004C22BF">
      <w:pPr>
        <w:pStyle w:val="ad"/>
        <w:spacing w:line="276" w:lineRule="auto"/>
        <w:ind w:firstLine="709"/>
        <w:rPr>
          <w:rFonts w:cs="Times New Roman"/>
          <w:sz w:val="24"/>
          <w:szCs w:val="24"/>
        </w:rPr>
      </w:pPr>
      <w:r w:rsidRPr="00745078">
        <w:rPr>
          <w:rFonts w:cs="Times New Roman"/>
          <w:i/>
          <w:sz w:val="24"/>
          <w:szCs w:val="24"/>
        </w:rPr>
        <w:lastRenderedPageBreak/>
        <w:t>• распознавать в тексте и дифференцировать слова по определённым признакам (существительные, прилагательные, модальные/смысловые глаголы).</w:t>
      </w:r>
    </w:p>
    <w:p w:rsidR="00EB656D" w:rsidRDefault="00EB656D" w:rsidP="00B8366A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8366A" w:rsidRPr="00B8366A" w:rsidRDefault="00B8366A" w:rsidP="00B8366A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8366A" w:rsidRPr="00215080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215080">
        <w:rPr>
          <w:rFonts w:ascii="Times New Roman" w:eastAsia="Times New Roman" w:hAnsi="Times New Roman"/>
          <w:b/>
          <w:bCs/>
          <w:sz w:val="24"/>
          <w:szCs w:val="24"/>
        </w:rPr>
        <w:t>Программа формирования универсальных учебных действий у обучающихся на уровне начального общего образования: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b/>
          <w:bCs/>
          <w:sz w:val="24"/>
          <w:szCs w:val="24"/>
        </w:rPr>
        <w:t>Личностные УУД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1. Ценить и принимать следующие базовые ценности: «добро», «терпение», «родина», «природа», «семья», «мир», «настоящий друг».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2. Уважение к своему народу, к своей родине.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3. Освоение личностного смысла учения, желания учиться.</w:t>
      </w:r>
    </w:p>
    <w:p w:rsid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  <w:r w:rsidRPr="00B8366A">
        <w:rPr>
          <w:rFonts w:ascii="Times New Roman" w:eastAsia="Times New Roman" w:hAnsi="Times New Roman"/>
          <w:sz w:val="24"/>
          <w:szCs w:val="24"/>
        </w:rPr>
        <w:t>4. Оценка жизненных ситуаций и поступков героев художественных текстов с точки зрения общечеловеческих норм.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b/>
          <w:bCs/>
          <w:sz w:val="24"/>
          <w:szCs w:val="24"/>
        </w:rPr>
        <w:t>Регулятивные УУД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1. Самостоятельно организовывать свое рабочее место.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2. Следовать режиму организации учебной и внеучебной деятельности.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3. Определять цель учебной деятельности с помощью учителя и самостоятельно.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4. Определять план выполнения заданий на уроках, внеурочной деятельности, жизненных ситуациях под руководством учителя.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5. Соотносить выполненное задание с образцом, предложенным учителем.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6. Использовать в работе простейшие инструменты и более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сложные приборы.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6. Корректировать выполнение задания в дальнейшем.</w:t>
      </w:r>
    </w:p>
    <w:p w:rsid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  <w:r w:rsidRPr="00B8366A">
        <w:rPr>
          <w:rFonts w:ascii="Times New Roman" w:eastAsia="Times New Roman" w:hAnsi="Times New Roman"/>
          <w:sz w:val="24"/>
          <w:szCs w:val="24"/>
        </w:rPr>
        <w:t>7. Оценка своего задания по следующим параметрам: легко выполнять, возникли сложности при выполнении.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b/>
          <w:bCs/>
          <w:sz w:val="24"/>
          <w:szCs w:val="24"/>
        </w:rPr>
        <w:t>Познавательные УУД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1. Ориентироваться в учебнике: определять умения, которые будут сформированы на основе изучения данного раздела; определять круг своего незнания.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2. Отвечать на простые и сложные вопросы учителя, самим задавать вопросы, находить нужную информацию в учебнике.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3. Сравнивать и группировать предметы, объекты по нескольким основаниям; находить закономерности; самостоятельно продолжать их по установленном правилу.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4. Подробно пересказывать прочитанное или прослушанное; составлять простой план.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5. Определять, в каких источниках можно найти необходимую информацию для выполнения задания.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6. Находить необходимую информацию, как в учебнике, так и в словарях в учебнике.</w:t>
      </w:r>
    </w:p>
    <w:p w:rsid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  <w:r w:rsidRPr="00B8366A">
        <w:rPr>
          <w:rFonts w:ascii="Times New Roman" w:eastAsia="Times New Roman" w:hAnsi="Times New Roman"/>
          <w:sz w:val="24"/>
          <w:szCs w:val="24"/>
        </w:rPr>
        <w:t xml:space="preserve">7. Наблюдать и делать самостоятельные простые выводы. 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b/>
          <w:bCs/>
          <w:sz w:val="24"/>
          <w:szCs w:val="24"/>
        </w:rPr>
        <w:t>Коммуникативные УУД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1.Участвовать в диалоге; слушать и понимать других, высказывать свою точку зрения на события, поступки.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2.Оформлять свои мысли в устной и письменной речи с учетом своих учебных и жизненных речевых ситуаций.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3.Читать вслух и про себя тексты учебников, других художественных и научно-популярных книг, понимать прочитанное.</w:t>
      </w:r>
    </w:p>
    <w:p w:rsid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366A">
        <w:rPr>
          <w:rFonts w:ascii="Times New Roman" w:eastAsia="Times New Roman" w:hAnsi="Times New Roman"/>
          <w:sz w:val="24"/>
          <w:szCs w:val="24"/>
        </w:rPr>
        <w:t>4. Выполняя различные роли в группе, сотрудничать в совместном решении проблемы (задачи).</w:t>
      </w:r>
    </w:p>
    <w:p w:rsidR="00B8366A" w:rsidRPr="00B8366A" w:rsidRDefault="00B8366A" w:rsidP="00B836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8366A" w:rsidRPr="00745078" w:rsidRDefault="00B8366A" w:rsidP="004C22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335" w:rsidRPr="00745078" w:rsidRDefault="00B8366A" w:rsidP="00F8716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</w:t>
      </w:r>
      <w:r w:rsidR="00555335" w:rsidRPr="00745078">
        <w:rPr>
          <w:rFonts w:ascii="Times New Roman" w:hAnsi="Times New Roman" w:cs="Times New Roman"/>
          <w:b/>
          <w:sz w:val="24"/>
          <w:szCs w:val="24"/>
        </w:rPr>
        <w:t xml:space="preserve">  Содержание курса</w:t>
      </w:r>
    </w:p>
    <w:p w:rsidR="00555335" w:rsidRPr="00745078" w:rsidRDefault="00B8366A" w:rsidP="004C22BF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555335" w:rsidRPr="00745078">
        <w:rPr>
          <w:rFonts w:ascii="Times New Roman" w:hAnsi="Times New Roman" w:cs="Times New Roman"/>
          <w:b/>
          <w:sz w:val="24"/>
          <w:szCs w:val="24"/>
        </w:rPr>
        <w:t>Основные содержательные линии</w:t>
      </w:r>
    </w:p>
    <w:p w:rsidR="00F8716E" w:rsidRPr="00745078" w:rsidRDefault="00F8716E" w:rsidP="004C22BF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55335" w:rsidRPr="00745078" w:rsidRDefault="00555335" w:rsidP="004C2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Содержательными линиями курса иностранного языка являются: </w:t>
      </w:r>
    </w:p>
    <w:p w:rsidR="00555335" w:rsidRPr="00745078" w:rsidRDefault="00555335" w:rsidP="004C22BF">
      <w:pPr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основные виды речевой деятельности, включая аудирование, говорение, чтение, письмо и соответствующие им коммуникативные умения; </w:t>
      </w:r>
    </w:p>
    <w:p w:rsidR="00555335" w:rsidRPr="00745078" w:rsidRDefault="00555335" w:rsidP="004C22BF">
      <w:pPr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языковые навыки использования лексических, грамматических, фонетических и орфографических средств языка; </w:t>
      </w:r>
    </w:p>
    <w:p w:rsidR="00555335" w:rsidRPr="00745078" w:rsidRDefault="00555335" w:rsidP="004C22BF">
      <w:pPr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социокультурная осведомленность и умения межкультурного общения; </w:t>
      </w:r>
    </w:p>
    <w:p w:rsidR="00555335" w:rsidRPr="00745078" w:rsidRDefault="00555335" w:rsidP="004C22BF">
      <w:pPr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универсальные познавательные действия и специальные учебные умения. </w:t>
      </w:r>
    </w:p>
    <w:p w:rsidR="00555335" w:rsidRPr="00745078" w:rsidRDefault="00555335" w:rsidP="004C2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Формирование коммуникативных умений учащихся составляет основную содержательную линию реализации образовательной программы. Коммуникативные умения неотделимы от языковых навыков, без которых процесс общения на иностранном языке становится невозможным. Языковые навыки учащихся формируются в создаваемой учебно-коммуникативной среде и служат целям обучения общению на изучаемом иностранном языке. Они интегрируются с коммуникативными умениями школьников. Формирование коммуникативных умений предполагает параллельное изучение культуры носителей изучаемого иностранного языка и формирование у младших школьников социокультурных представлений. Взаимосвязь содержательных линий образовательной программы по иностранному языку обеспечивает единство этого учебного предмета. </w:t>
      </w:r>
    </w:p>
    <w:p w:rsidR="00555335" w:rsidRPr="00745078" w:rsidRDefault="00555335" w:rsidP="004C22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Овладение видами речевой деятельности осуществляется в их тесной взаимосвязи, однако специфика обучения иностранному языку в начальной школе предполагает устное опережение, поскольку формирование техники чтения и орфографических навыков происходит более медленно, по сравнению с элементарным говорением и понимаем несложной речи на слух. К концу курса иностранного языка в начальной школе овладение разными видами речевой деятельности происходит в более равномерном темпе.  </w:t>
      </w:r>
    </w:p>
    <w:p w:rsidR="00555335" w:rsidRPr="00745078" w:rsidRDefault="00555335" w:rsidP="004C22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078">
        <w:rPr>
          <w:rFonts w:ascii="Times New Roman" w:hAnsi="Times New Roman" w:cs="Times New Roman"/>
          <w:sz w:val="24"/>
          <w:szCs w:val="24"/>
        </w:rPr>
        <w:t xml:space="preserve">В тематическом планировании расширено содержание обучения иностранному языку во всех разделах (предметное содержание речи, коммуникативные умения и языковые средства), что позволяет изучать иностранный язык более интенсивно </w:t>
      </w:r>
    </w:p>
    <w:p w:rsidR="00317461" w:rsidRPr="00745078" w:rsidRDefault="00317461" w:rsidP="004C22B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745078">
        <w:rPr>
          <w:rFonts w:ascii="Times New Roman" w:hAnsi="Times New Roman"/>
          <w:b/>
          <w:bCs/>
          <w:iCs/>
          <w:color w:val="auto"/>
          <w:sz w:val="24"/>
          <w:szCs w:val="24"/>
        </w:rPr>
        <w:t>Коммуникативные умения по видам речевой деятельности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745078">
        <w:rPr>
          <w:rFonts w:ascii="Times New Roman" w:hAnsi="Times New Roman"/>
          <w:b/>
          <w:bCs/>
          <w:color w:val="auto"/>
          <w:sz w:val="24"/>
          <w:szCs w:val="24"/>
        </w:rPr>
        <w:t>В русле говорения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iCs/>
          <w:color w:val="auto"/>
          <w:sz w:val="24"/>
          <w:szCs w:val="24"/>
        </w:rPr>
        <w:t>1.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Диалогическая форма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color w:val="auto"/>
          <w:sz w:val="24"/>
          <w:szCs w:val="24"/>
        </w:rPr>
        <w:t>Уметь вести:</w:t>
      </w:r>
    </w:p>
    <w:p w:rsidR="00A255F3" w:rsidRPr="00745078" w:rsidRDefault="00A255F3" w:rsidP="004C22BF">
      <w:pPr>
        <w:pStyle w:val="21"/>
        <w:numPr>
          <w:ilvl w:val="0"/>
          <w:numId w:val="22"/>
        </w:numPr>
        <w:tabs>
          <w:tab w:val="left" w:pos="708"/>
        </w:tabs>
        <w:spacing w:line="276" w:lineRule="auto"/>
        <w:rPr>
          <w:sz w:val="24"/>
        </w:rPr>
      </w:pPr>
      <w:r w:rsidRPr="00745078">
        <w:rPr>
          <w:sz w:val="24"/>
        </w:rPr>
        <w:t>этикетные диалоги в типичных ситуациях бытового, учебно</w:t>
      </w:r>
      <w:r w:rsidR="00E65DDE">
        <w:rPr>
          <w:sz w:val="24"/>
        </w:rPr>
        <w:t>-</w:t>
      </w:r>
      <w:r w:rsidRPr="00745078">
        <w:rPr>
          <w:sz w:val="24"/>
        </w:rPr>
        <w:softHyphen/>
        <w:t>трудового и межкультурного общения, в том числе при помощи средств телекоммуникации;</w:t>
      </w:r>
    </w:p>
    <w:p w:rsidR="00A255F3" w:rsidRPr="00745078" w:rsidRDefault="00A255F3" w:rsidP="004C22BF">
      <w:pPr>
        <w:pStyle w:val="21"/>
        <w:numPr>
          <w:ilvl w:val="0"/>
          <w:numId w:val="22"/>
        </w:numPr>
        <w:tabs>
          <w:tab w:val="left" w:pos="708"/>
        </w:tabs>
        <w:spacing w:line="276" w:lineRule="auto"/>
        <w:rPr>
          <w:sz w:val="24"/>
        </w:rPr>
      </w:pPr>
      <w:r w:rsidRPr="00745078">
        <w:rPr>
          <w:sz w:val="24"/>
        </w:rPr>
        <w:t>диалог</w:t>
      </w:r>
      <w:r w:rsidRPr="00745078">
        <w:rPr>
          <w:sz w:val="24"/>
        </w:rPr>
        <w:softHyphen/>
      </w:r>
      <w:r w:rsidR="00C67041">
        <w:rPr>
          <w:sz w:val="24"/>
        </w:rPr>
        <w:t>-</w:t>
      </w:r>
      <w:r w:rsidRPr="00745078">
        <w:rPr>
          <w:sz w:val="24"/>
        </w:rPr>
        <w:t>расспрос (запрос информации и ответ на него);</w:t>
      </w:r>
    </w:p>
    <w:p w:rsidR="00A255F3" w:rsidRPr="00745078" w:rsidRDefault="00A255F3" w:rsidP="004C22BF">
      <w:pPr>
        <w:pStyle w:val="21"/>
        <w:numPr>
          <w:ilvl w:val="0"/>
          <w:numId w:val="22"/>
        </w:numPr>
        <w:tabs>
          <w:tab w:val="left" w:pos="708"/>
        </w:tabs>
        <w:spacing w:line="276" w:lineRule="auto"/>
        <w:rPr>
          <w:iCs/>
          <w:sz w:val="24"/>
        </w:rPr>
      </w:pPr>
      <w:r w:rsidRPr="00745078">
        <w:rPr>
          <w:sz w:val="24"/>
        </w:rPr>
        <w:t>диалог — побуждение к действию.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iCs/>
          <w:color w:val="auto"/>
          <w:sz w:val="24"/>
          <w:szCs w:val="24"/>
        </w:rPr>
        <w:t>2.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Монологическая форма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жей).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b/>
          <w:bCs/>
          <w:color w:val="auto"/>
          <w:sz w:val="24"/>
          <w:szCs w:val="24"/>
        </w:rPr>
        <w:t>В русле аудирования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color w:val="auto"/>
          <w:sz w:val="24"/>
          <w:szCs w:val="24"/>
        </w:rPr>
        <w:t>Воспринимать на слух и понимать:</w:t>
      </w:r>
    </w:p>
    <w:p w:rsidR="00A255F3" w:rsidRPr="00745078" w:rsidRDefault="00A255F3" w:rsidP="004C22BF">
      <w:pPr>
        <w:pStyle w:val="21"/>
        <w:numPr>
          <w:ilvl w:val="0"/>
          <w:numId w:val="22"/>
        </w:numPr>
        <w:tabs>
          <w:tab w:val="left" w:pos="708"/>
        </w:tabs>
        <w:spacing w:line="276" w:lineRule="auto"/>
        <w:rPr>
          <w:sz w:val="24"/>
        </w:rPr>
      </w:pPr>
      <w:r w:rsidRPr="00745078">
        <w:rPr>
          <w:sz w:val="24"/>
        </w:rPr>
        <w:t>речь учителя и одноклассников в процессе общения на уроке и вербально/невербально реагировать на услышанное;</w:t>
      </w:r>
    </w:p>
    <w:p w:rsidR="00A255F3" w:rsidRPr="00745078" w:rsidRDefault="00A255F3" w:rsidP="004C22BF">
      <w:pPr>
        <w:pStyle w:val="21"/>
        <w:numPr>
          <w:ilvl w:val="0"/>
          <w:numId w:val="22"/>
        </w:numPr>
        <w:tabs>
          <w:tab w:val="left" w:pos="708"/>
        </w:tabs>
        <w:spacing w:line="276" w:lineRule="auto"/>
        <w:rPr>
          <w:sz w:val="24"/>
        </w:rPr>
      </w:pPr>
      <w:r w:rsidRPr="00745078">
        <w:rPr>
          <w:sz w:val="24"/>
        </w:rPr>
        <w:lastRenderedPageBreak/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b/>
          <w:bCs/>
          <w:color w:val="auto"/>
          <w:sz w:val="24"/>
          <w:szCs w:val="24"/>
        </w:rPr>
        <w:t>В русле чтения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color w:val="auto"/>
          <w:sz w:val="24"/>
          <w:szCs w:val="24"/>
        </w:rPr>
        <w:t>Читать:</w:t>
      </w:r>
    </w:p>
    <w:p w:rsidR="00A255F3" w:rsidRPr="00745078" w:rsidRDefault="00A255F3" w:rsidP="004C22BF">
      <w:pPr>
        <w:pStyle w:val="21"/>
        <w:numPr>
          <w:ilvl w:val="0"/>
          <w:numId w:val="22"/>
        </w:numPr>
        <w:tabs>
          <w:tab w:val="left" w:pos="708"/>
        </w:tabs>
        <w:spacing w:line="276" w:lineRule="auto"/>
        <w:rPr>
          <w:sz w:val="24"/>
        </w:rPr>
      </w:pPr>
      <w:r w:rsidRPr="00745078">
        <w:rPr>
          <w:sz w:val="24"/>
        </w:rPr>
        <w:t>вслух небольшие тексты, построенные на изученном языковом материале;</w:t>
      </w:r>
    </w:p>
    <w:p w:rsidR="00A255F3" w:rsidRPr="00745078" w:rsidRDefault="00A255F3" w:rsidP="004C22BF">
      <w:pPr>
        <w:pStyle w:val="21"/>
        <w:numPr>
          <w:ilvl w:val="0"/>
          <w:numId w:val="22"/>
        </w:numPr>
        <w:tabs>
          <w:tab w:val="left" w:pos="708"/>
        </w:tabs>
        <w:spacing w:line="276" w:lineRule="auto"/>
        <w:rPr>
          <w:sz w:val="24"/>
        </w:rPr>
      </w:pPr>
      <w:r w:rsidRPr="00745078">
        <w:rPr>
          <w:sz w:val="24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745078">
        <w:rPr>
          <w:sz w:val="24"/>
        </w:rPr>
        <w:t> </w:t>
      </w:r>
      <w:r w:rsidRPr="00745078">
        <w:rPr>
          <w:sz w:val="24"/>
        </w:rPr>
        <w:t>т.</w:t>
      </w:r>
      <w:r w:rsidRPr="00745078">
        <w:rPr>
          <w:sz w:val="24"/>
        </w:rPr>
        <w:t> </w:t>
      </w:r>
      <w:r w:rsidRPr="00745078">
        <w:rPr>
          <w:sz w:val="24"/>
        </w:rPr>
        <w:t>д.).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b/>
          <w:bCs/>
          <w:color w:val="auto"/>
          <w:sz w:val="24"/>
          <w:szCs w:val="24"/>
        </w:rPr>
        <w:t>В русле письма</w:t>
      </w:r>
    </w:p>
    <w:p w:rsidR="00A255F3" w:rsidRPr="00745078" w:rsidRDefault="00A255F3" w:rsidP="004C22BF">
      <w:pPr>
        <w:pStyle w:val="21"/>
        <w:tabs>
          <w:tab w:val="clear" w:pos="360"/>
          <w:tab w:val="left" w:pos="708"/>
        </w:tabs>
        <w:spacing w:line="276" w:lineRule="auto"/>
        <w:ind w:left="680"/>
        <w:rPr>
          <w:sz w:val="24"/>
        </w:rPr>
      </w:pPr>
      <w:r w:rsidRPr="00745078">
        <w:rPr>
          <w:sz w:val="24"/>
        </w:rPr>
        <w:t>Владеть:</w:t>
      </w:r>
    </w:p>
    <w:p w:rsidR="00A255F3" w:rsidRPr="00745078" w:rsidRDefault="00A255F3" w:rsidP="004C22BF">
      <w:pPr>
        <w:pStyle w:val="21"/>
        <w:numPr>
          <w:ilvl w:val="0"/>
          <w:numId w:val="22"/>
        </w:numPr>
        <w:tabs>
          <w:tab w:val="left" w:pos="708"/>
        </w:tabs>
        <w:spacing w:line="276" w:lineRule="auto"/>
        <w:rPr>
          <w:sz w:val="24"/>
        </w:rPr>
      </w:pPr>
      <w:r w:rsidRPr="00745078">
        <w:rPr>
          <w:sz w:val="24"/>
        </w:rPr>
        <w:t>умением выписывать из текста слова, словосочетания и предложения;</w:t>
      </w:r>
    </w:p>
    <w:p w:rsidR="00A255F3" w:rsidRPr="00745078" w:rsidRDefault="00A255F3" w:rsidP="004C22BF">
      <w:pPr>
        <w:pStyle w:val="21"/>
        <w:numPr>
          <w:ilvl w:val="0"/>
          <w:numId w:val="22"/>
        </w:numPr>
        <w:tabs>
          <w:tab w:val="left" w:pos="708"/>
        </w:tabs>
        <w:spacing w:line="276" w:lineRule="auto"/>
        <w:rPr>
          <w:sz w:val="24"/>
        </w:rPr>
      </w:pPr>
      <w:r w:rsidRPr="00745078">
        <w:rPr>
          <w:sz w:val="24"/>
        </w:rPr>
        <w:t>основами письменной речи: писать по образцу поздравление с праздником, короткое личное письмо.</w:t>
      </w:r>
    </w:p>
    <w:p w:rsidR="00317461" w:rsidRPr="00745078" w:rsidRDefault="00317461" w:rsidP="00317461">
      <w:pPr>
        <w:pStyle w:val="21"/>
        <w:tabs>
          <w:tab w:val="clear" w:pos="360"/>
          <w:tab w:val="left" w:pos="708"/>
        </w:tabs>
        <w:spacing w:line="276" w:lineRule="auto"/>
        <w:ind w:left="680"/>
        <w:rPr>
          <w:sz w:val="24"/>
        </w:rPr>
      </w:pPr>
    </w:p>
    <w:p w:rsidR="00A255F3" w:rsidRPr="00745078" w:rsidRDefault="00215080" w:rsidP="004C22BF">
      <w:pPr>
        <w:pStyle w:val="af3"/>
        <w:spacing w:before="0" w:after="0" w:line="276" w:lineRule="auto"/>
        <w:ind w:firstLine="454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 xml:space="preserve">                  </w:t>
      </w:r>
      <w:r w:rsidR="00A255F3" w:rsidRPr="00745078">
        <w:rPr>
          <w:rFonts w:ascii="Times New Roman" w:hAnsi="Times New Roman"/>
          <w:i w:val="0"/>
          <w:color w:val="auto"/>
          <w:sz w:val="24"/>
          <w:szCs w:val="24"/>
        </w:rPr>
        <w:t>Языковые средства и навыки пользования ими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45078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Графика, каллиграфия, орфография. </w:t>
      </w:r>
      <w:r w:rsidRPr="00745078">
        <w:rPr>
          <w:rFonts w:ascii="Times New Roman" w:hAnsi="Times New Roman"/>
          <w:color w:val="auto"/>
          <w:sz w:val="24"/>
          <w:szCs w:val="24"/>
        </w:rPr>
        <w:t>Все буквы английского алфавита. Основные буквосочетания. Звуко</w:t>
      </w:r>
      <w:r w:rsidRPr="00745078">
        <w:rPr>
          <w:rFonts w:ascii="Times New Roman" w:hAnsi="Times New Roman"/>
          <w:color w:val="auto"/>
          <w:sz w:val="24"/>
          <w:szCs w:val="24"/>
        </w:rPr>
        <w:softHyphen/>
        <w:t xml:space="preserve">буквенные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соответствия. Знаки транскрипции. Апостроф. Основные </w:t>
      </w:r>
      <w:r w:rsidRPr="00745078">
        <w:rPr>
          <w:rFonts w:ascii="Times New Roman" w:hAnsi="Times New Roman"/>
          <w:color w:val="auto"/>
          <w:sz w:val="24"/>
          <w:szCs w:val="24"/>
        </w:rPr>
        <w:t>правила чтения и орфографии. Написание наиболее употребительных слов, вошедших в активный словарь.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45078">
        <w:rPr>
          <w:rFonts w:ascii="Times New Roman" w:hAnsi="Times New Roman"/>
          <w:b/>
          <w:bCs/>
          <w:color w:val="auto"/>
          <w:sz w:val="24"/>
          <w:szCs w:val="24"/>
        </w:rPr>
        <w:t xml:space="preserve">Фонетическая сторона речи. </w:t>
      </w:r>
      <w:r w:rsidRPr="00745078">
        <w:rPr>
          <w:rFonts w:ascii="Times New Roman" w:hAnsi="Times New Roman"/>
          <w:color w:val="auto"/>
          <w:sz w:val="24"/>
          <w:szCs w:val="24"/>
        </w:rPr>
        <w:t>Адекватное произношение и различение на слух всех звуков и звукосочетаний англий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745078">
        <w:rPr>
          <w:rFonts w:ascii="Times New Roman" w:hAnsi="Times New Roman"/>
          <w:color w:val="auto"/>
          <w:sz w:val="24"/>
          <w:szCs w:val="24"/>
        </w:rPr>
        <w:t xml:space="preserve">краткость гласных, отсутствие оглушения звонких согласных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Связующее «r» (thereis/thereare).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Ударение в слове, фразе.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Ритмико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softHyphen/>
        <w:t xml:space="preserve">интонационные особенности повествовательного, побудительного </w:t>
      </w:r>
      <w:r w:rsidRPr="00745078">
        <w:rPr>
          <w:rFonts w:ascii="Times New Roman" w:hAnsi="Times New Roman"/>
          <w:color w:val="auto"/>
          <w:sz w:val="24"/>
          <w:szCs w:val="24"/>
        </w:rPr>
        <w:t>и вопросительного (общий и специальный вопрос) предложе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ний.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Интонация перечисления. Чтение по транскрипции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изученных слов.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45078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Лексическая сторона речи. </w:t>
      </w:r>
      <w:r w:rsidRPr="00745078">
        <w:rPr>
          <w:rFonts w:ascii="Times New Roman" w:hAnsi="Times New Roman"/>
          <w:color w:val="auto"/>
          <w:spacing w:val="-2"/>
          <w:sz w:val="24"/>
          <w:szCs w:val="24"/>
        </w:rPr>
        <w:t>Лексические единицы, обслу</w:t>
      </w:r>
      <w:r w:rsidRPr="00745078">
        <w:rPr>
          <w:rFonts w:ascii="Times New Roman" w:hAnsi="Times New Roman"/>
          <w:color w:val="auto"/>
          <w:sz w:val="24"/>
          <w:szCs w:val="24"/>
        </w:rPr>
        <w:t xml:space="preserve">живающие ситуации общения, в пределах тематики начальной школы, в объеме 500 лексических единиц для двустороннего (рецептивного и продуктивного) усвоения, простейшие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устойчивые словосочетания, оценочная лексика и речевые </w:t>
      </w:r>
      <w:r w:rsidRPr="00745078">
        <w:rPr>
          <w:rFonts w:ascii="Times New Roman" w:hAnsi="Times New Roman"/>
          <w:color w:val="auto"/>
          <w:sz w:val="24"/>
          <w:szCs w:val="24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doctor, film).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Начальное представление о способах словообразования: суффиксация (суффиксы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softHyphen/>
        <w:t xml:space="preserve">er,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softHyphen/>
        <w:t xml:space="preserve">or,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softHyphen/>
        <w:t xml:space="preserve">tion,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softHyphen/>
        <w:t xml:space="preserve">ist,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softHyphen/>
        <w:t xml:space="preserve">ful,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softHyphen/>
        <w:t xml:space="preserve">ly,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softHyphen/>
        <w:t xml:space="preserve">teen,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softHyphen/>
        <w:t xml:space="preserve">ty,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softHyphen/>
        <w:t>th), словосложение (postcard), конверсия (play — toplay).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Грамматическая сторона речи. </w:t>
      </w:r>
      <w:r w:rsidRPr="00745078">
        <w:rPr>
          <w:rFonts w:ascii="Times New Roman" w:hAnsi="Times New Roman"/>
          <w:color w:val="auto"/>
          <w:sz w:val="24"/>
          <w:szCs w:val="24"/>
        </w:rPr>
        <w:t xml:space="preserve">Основные коммуникативные типы предложений: повествовательное, вопросительное,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побудительное. Общий и специальный вопросы. Вопросительные слова: what, who, when, where, why, how. Порядок </w:t>
      </w:r>
      <w:r w:rsidRPr="00745078">
        <w:rPr>
          <w:rFonts w:ascii="Times New Roman" w:hAnsi="Times New Roman"/>
          <w:color w:val="auto"/>
          <w:sz w:val="24"/>
          <w:szCs w:val="24"/>
        </w:rPr>
        <w:t>слов в предложении. Утвердительные и отрицательные предложения. Простое предложение с простым глагольным сказуемым (He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speaks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English.), составным именным (My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family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is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big.) и составным глагольным (I like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to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dance. She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can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skate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well.) сказуемым. Побудительные предложения в утвердительной (Help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me, please.) и отрицательной (Don’t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be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 xml:space="preserve">late!) формах.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Безличные предложения в настоящем времени (It</w:t>
      </w:r>
      <w:r w:rsidR="00215080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is</w:t>
      </w:r>
      <w:r w:rsidR="00215080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cold. It’s</w:t>
      </w:r>
      <w:r w:rsidR="00215080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five</w:t>
      </w:r>
      <w:r w:rsidR="00215080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o</w:t>
      </w:r>
      <w:r w:rsidRPr="00745078">
        <w:rPr>
          <w:rFonts w:ascii="Times New Roman" w:hAnsi="Times New Roman"/>
          <w:color w:val="auto"/>
          <w:sz w:val="24"/>
          <w:szCs w:val="24"/>
        </w:rPr>
        <w:t>’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clock.).</w:t>
      </w:r>
      <w:r w:rsidRPr="00745078">
        <w:rPr>
          <w:rFonts w:ascii="Times New Roman" w:hAnsi="Times New Roman"/>
          <w:color w:val="auto"/>
          <w:sz w:val="24"/>
          <w:szCs w:val="24"/>
        </w:rPr>
        <w:t xml:space="preserve"> Предложения с </w:t>
      </w:r>
      <w:r w:rsidRPr="00745078">
        <w:rPr>
          <w:rFonts w:ascii="Times New Roman" w:hAnsi="Times New Roman"/>
          <w:color w:val="auto"/>
          <w:sz w:val="24"/>
          <w:szCs w:val="24"/>
        </w:rPr>
        <w:lastRenderedPageBreak/>
        <w:t>оборотом there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is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/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there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 xml:space="preserve">are. Простые распространенные предложения. Предложения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с однородными членами.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Сложносочиненные предложения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с союзами and и but.</w:t>
      </w:r>
      <w:r w:rsidR="00215080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Сложноподчиненные предложения с because.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Правильные и неправильные глаголы в Present, Future, </w:t>
      </w:r>
      <w:r w:rsidRPr="00745078">
        <w:rPr>
          <w:rFonts w:ascii="Times New Roman" w:hAnsi="Times New Roman"/>
          <w:color w:val="auto"/>
          <w:sz w:val="24"/>
          <w:szCs w:val="24"/>
        </w:rPr>
        <w:t>Past</w:t>
      </w:r>
      <w:r w:rsidR="0021508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z w:val="24"/>
          <w:szCs w:val="24"/>
        </w:rPr>
        <w:t>Simple (Indefinite). Неопределенная форма глагола. Гла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гол</w:t>
      </w:r>
      <w:r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softHyphen/>
      </w:r>
      <w:r w:rsidR="00215080"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связка</w:t>
      </w:r>
      <w:r w:rsidR="00215080"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745078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to</w:t>
      </w:r>
      <w:r w:rsidR="00215080"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745078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be</w:t>
      </w:r>
      <w:r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.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Модальные</w:t>
      </w:r>
      <w:r w:rsidR="00215080"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глаголы</w:t>
      </w:r>
      <w:r w:rsidR="00215080"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745078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can</w:t>
      </w:r>
      <w:r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, </w:t>
      </w:r>
      <w:r w:rsidRPr="00745078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may</w:t>
      </w:r>
      <w:r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, </w:t>
      </w:r>
      <w:r w:rsidRPr="00745078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must</w:t>
      </w:r>
      <w:r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,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>have</w:t>
      </w:r>
      <w:r w:rsidR="00215080" w:rsidRPr="00215080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 xml:space="preserve">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>to</w:t>
      </w:r>
      <w:r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.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Глагольные конструкции I’d</w:t>
      </w:r>
      <w:r w:rsidR="00215080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like</w:t>
      </w:r>
      <w:r w:rsidR="00215080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 xml:space="preserve">to… Существительные в единственном и множественном числе (образованные по </w:t>
      </w:r>
      <w:r w:rsidRPr="00745078">
        <w:rPr>
          <w:rFonts w:ascii="Times New Roman" w:hAnsi="Times New Roman"/>
          <w:color w:val="auto"/>
          <w:sz w:val="24"/>
          <w:szCs w:val="24"/>
        </w:rPr>
        <w:t>правилу и исключения), существительные с неопределенным, определенным и нулевым артиклем. Притяжательный падеж имен существительных.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color w:val="auto"/>
          <w:sz w:val="24"/>
          <w:szCs w:val="24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745078">
        <w:rPr>
          <w:rFonts w:ascii="Times New Roman" w:hAnsi="Times New Roman"/>
          <w:color w:val="auto"/>
          <w:sz w:val="24"/>
          <w:szCs w:val="24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неопределенные (some, any — некоторые случаи употребления).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t>Наречия</w:t>
      </w:r>
      <w:r w:rsidR="00215080" w:rsidRPr="00215080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 xml:space="preserve"> 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</w:rPr>
        <w:t>времени</w:t>
      </w:r>
      <w:r w:rsidRPr="00745078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 xml:space="preserve"> (yesterday, tomorrow, never, usually, </w:t>
      </w:r>
      <w:r w:rsidRPr="00745078">
        <w:rPr>
          <w:rFonts w:ascii="Times New Roman" w:hAnsi="Times New Roman"/>
          <w:iCs/>
          <w:color w:val="auto"/>
          <w:sz w:val="24"/>
          <w:szCs w:val="24"/>
          <w:lang w:val="en-US"/>
        </w:rPr>
        <w:t xml:space="preserve">often, sometimes). </w:t>
      </w:r>
      <w:r w:rsidRPr="00745078">
        <w:rPr>
          <w:rFonts w:ascii="Times New Roman" w:hAnsi="Times New Roman"/>
          <w:iCs/>
          <w:color w:val="auto"/>
          <w:sz w:val="24"/>
          <w:szCs w:val="24"/>
        </w:rPr>
        <w:t>Наречия степени (much, little, very).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45078">
        <w:rPr>
          <w:rFonts w:ascii="Times New Roman" w:hAnsi="Times New Roman"/>
          <w:color w:val="auto"/>
          <w:sz w:val="24"/>
          <w:szCs w:val="24"/>
        </w:rPr>
        <w:t>Количественные числительные (до 100), порядковые числительные (до 30).</w:t>
      </w:r>
    </w:p>
    <w:p w:rsidR="00A255F3" w:rsidRPr="00745078" w:rsidRDefault="00A255F3" w:rsidP="004C22BF">
      <w:pPr>
        <w:pStyle w:val="af2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  <w:lang w:val="en-US"/>
        </w:rPr>
      </w:pP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Наиболее</w:t>
      </w:r>
      <w:r w:rsidR="00215080"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употребительные</w:t>
      </w:r>
      <w:r w:rsidR="00215080" w:rsidRPr="00215080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745078">
        <w:rPr>
          <w:rFonts w:ascii="Times New Roman" w:hAnsi="Times New Roman"/>
          <w:color w:val="auto"/>
          <w:spacing w:val="2"/>
          <w:sz w:val="24"/>
          <w:szCs w:val="24"/>
        </w:rPr>
        <w:t>предлоги</w:t>
      </w:r>
      <w:r w:rsidRPr="00745078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: in, on, at, into, to, </w:t>
      </w:r>
      <w:r w:rsidRPr="00745078">
        <w:rPr>
          <w:rFonts w:ascii="Times New Roman" w:hAnsi="Times New Roman"/>
          <w:color w:val="auto"/>
          <w:sz w:val="24"/>
          <w:szCs w:val="24"/>
          <w:lang w:val="en-US"/>
        </w:rPr>
        <w:t>from, of, with.</w:t>
      </w:r>
    </w:p>
    <w:p w:rsidR="00A255F3" w:rsidRPr="00745078" w:rsidRDefault="00A255F3" w:rsidP="004C22B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255F3" w:rsidRPr="00745078" w:rsidRDefault="00A255F3" w:rsidP="004C22B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36EF2" w:rsidRPr="00745078" w:rsidRDefault="00215080" w:rsidP="004C22B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55335" w:rsidRPr="00745078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F8716E" w:rsidRPr="004C22BF" w:rsidRDefault="00F8716E" w:rsidP="004C22B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335" w:rsidRPr="004C22BF" w:rsidRDefault="00555335" w:rsidP="004C22BF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sz w:val="24"/>
          <w:szCs w:val="24"/>
        </w:rPr>
        <w:t xml:space="preserve">Предметное содержание речи учащихся в её устной и письменной разрабатывается в соответствии с учебными, образовательными, воспитательными и развивающими целями учебно-воспитательного процесса для младших школьников, отвечает их возрастным особенностям, познавательным интересам и возможностям, а также требованиям ФГОС начального школьного образования. Предметное содержание устной и письменной речи учащихся в её продуктивной и рецептивной форме включает следующие темы: </w:t>
      </w:r>
    </w:p>
    <w:p w:rsidR="00B36EF2" w:rsidRPr="004C22BF" w:rsidRDefault="00B36EF2" w:rsidP="004C22BF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5335" w:rsidRPr="004C22BF" w:rsidRDefault="00555335" w:rsidP="004C22B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b/>
          <w:bCs/>
          <w:sz w:val="24"/>
          <w:szCs w:val="24"/>
        </w:rPr>
        <w:t xml:space="preserve">Знакомство. </w:t>
      </w:r>
      <w:r w:rsidRPr="004C22BF">
        <w:rPr>
          <w:rFonts w:ascii="Times New Roman" w:hAnsi="Times New Roman" w:cs="Times New Roman"/>
          <w:sz w:val="24"/>
          <w:szCs w:val="24"/>
        </w:rPr>
        <w:t>С одноклассниками, учителем, персонажами детских произведений: имя, возраст, город, страна. Приветствие, прощание (с использованием типичных фраз речевого этикета).</w:t>
      </w:r>
    </w:p>
    <w:p w:rsidR="00555335" w:rsidRPr="004C22BF" w:rsidRDefault="00555335" w:rsidP="004C22B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b/>
          <w:sz w:val="24"/>
          <w:szCs w:val="24"/>
        </w:rPr>
        <w:t>Я</w:t>
      </w:r>
      <w:r w:rsidR="00E65D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22BF">
        <w:rPr>
          <w:rFonts w:ascii="Times New Roman" w:hAnsi="Times New Roman" w:cs="Times New Roman"/>
          <w:b/>
          <w:bCs/>
          <w:sz w:val="24"/>
          <w:szCs w:val="24"/>
        </w:rPr>
        <w:t xml:space="preserve">и моя семья. </w:t>
      </w:r>
      <w:r w:rsidRPr="004C22BF">
        <w:rPr>
          <w:rFonts w:ascii="Times New Roman" w:hAnsi="Times New Roman" w:cs="Times New Roman"/>
          <w:sz w:val="24"/>
          <w:szCs w:val="24"/>
        </w:rPr>
        <w:t xml:space="preserve">Члены семьи, их имена, возраст, внешность, черты характера, увлечения/хобби, профессии. Мой день (распорядок дня, </w:t>
      </w:r>
      <w:r w:rsidRPr="004C22BF">
        <w:rPr>
          <w:rFonts w:ascii="Times New Roman" w:hAnsi="Times New Roman" w:cs="Times New Roman"/>
          <w:iCs/>
          <w:sz w:val="24"/>
          <w:szCs w:val="24"/>
        </w:rPr>
        <w:t>домашние обязанности).</w:t>
      </w:r>
      <w:r w:rsidR="00E65D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C22BF">
        <w:rPr>
          <w:rFonts w:ascii="Times New Roman" w:hAnsi="Times New Roman" w:cs="Times New Roman"/>
          <w:sz w:val="24"/>
          <w:szCs w:val="24"/>
        </w:rPr>
        <w:t xml:space="preserve">Покупки в магазине: одежда, </w:t>
      </w:r>
      <w:r w:rsidRPr="004C22BF">
        <w:rPr>
          <w:rFonts w:ascii="Times New Roman" w:hAnsi="Times New Roman" w:cs="Times New Roman"/>
          <w:iCs/>
          <w:sz w:val="24"/>
          <w:szCs w:val="24"/>
        </w:rPr>
        <w:t>обувь</w:t>
      </w:r>
      <w:r w:rsidRPr="004C22B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C22BF">
        <w:rPr>
          <w:rFonts w:ascii="Times New Roman" w:hAnsi="Times New Roman" w:cs="Times New Roman"/>
          <w:sz w:val="24"/>
          <w:szCs w:val="24"/>
        </w:rPr>
        <w:t>некоторые продукты питания, фрукты и овощи. Любимая еда. Семейные праздники: день рождения, Новый год/Рождество (подарки и поздравления). День святого Валентина.</w:t>
      </w:r>
    </w:p>
    <w:p w:rsidR="00555335" w:rsidRPr="004C22BF" w:rsidRDefault="00555335" w:rsidP="004C22B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b/>
          <w:bCs/>
          <w:sz w:val="24"/>
          <w:szCs w:val="24"/>
        </w:rPr>
        <w:t xml:space="preserve">Мир моих увлечений. </w:t>
      </w:r>
      <w:r w:rsidRPr="004C22BF">
        <w:rPr>
          <w:rFonts w:ascii="Times New Roman" w:hAnsi="Times New Roman" w:cs="Times New Roman"/>
          <w:sz w:val="24"/>
          <w:szCs w:val="24"/>
        </w:rPr>
        <w:t xml:space="preserve">Мои любимые занятия/хобби (чтение, коллекционирование, конструирование, рисование, музыка). Спорт (игровые виды спорта, зимние и летние виды спорта). </w:t>
      </w:r>
      <w:r w:rsidRPr="004C22BF">
        <w:rPr>
          <w:rFonts w:ascii="Times New Roman" w:hAnsi="Times New Roman" w:cs="Times New Roman"/>
          <w:iCs/>
          <w:sz w:val="24"/>
          <w:szCs w:val="24"/>
        </w:rPr>
        <w:t>Мои любимые сказки</w:t>
      </w:r>
      <w:r w:rsidRPr="004C22B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4C22BF">
        <w:rPr>
          <w:rFonts w:ascii="Times New Roman" w:hAnsi="Times New Roman" w:cs="Times New Roman"/>
          <w:sz w:val="24"/>
          <w:szCs w:val="24"/>
        </w:rPr>
        <w:t xml:space="preserve">Выходной день </w:t>
      </w:r>
      <w:r w:rsidRPr="004C22BF">
        <w:rPr>
          <w:rFonts w:ascii="Times New Roman" w:hAnsi="Times New Roman" w:cs="Times New Roman"/>
          <w:iCs/>
          <w:sz w:val="24"/>
          <w:szCs w:val="24"/>
        </w:rPr>
        <w:t>(в зоопарке, цирке).</w:t>
      </w:r>
      <w:r w:rsidR="00E65D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C22BF">
        <w:rPr>
          <w:rFonts w:ascii="Times New Roman" w:hAnsi="Times New Roman" w:cs="Times New Roman"/>
          <w:iCs/>
          <w:sz w:val="24"/>
          <w:szCs w:val="24"/>
        </w:rPr>
        <w:t>Школьные</w:t>
      </w:r>
      <w:r w:rsidR="00E65D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C22BF">
        <w:rPr>
          <w:rFonts w:ascii="Times New Roman" w:hAnsi="Times New Roman" w:cs="Times New Roman"/>
          <w:sz w:val="24"/>
          <w:szCs w:val="24"/>
        </w:rPr>
        <w:t>каникулы.</w:t>
      </w:r>
    </w:p>
    <w:p w:rsidR="00555335" w:rsidRPr="004C22BF" w:rsidRDefault="00555335" w:rsidP="004C22B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b/>
          <w:bCs/>
          <w:sz w:val="24"/>
          <w:szCs w:val="24"/>
        </w:rPr>
        <w:t xml:space="preserve">Я и мои друзья. </w:t>
      </w:r>
      <w:r w:rsidRPr="004C22BF">
        <w:rPr>
          <w:rFonts w:ascii="Times New Roman" w:hAnsi="Times New Roman" w:cs="Times New Roman"/>
          <w:sz w:val="24"/>
          <w:szCs w:val="24"/>
        </w:rPr>
        <w:t>Имя, возраст, день рождения, внешность, характер, увлечения/хобби. Совместные занятия. Помощь другу.</w:t>
      </w:r>
    </w:p>
    <w:p w:rsidR="00555335" w:rsidRPr="004C22BF" w:rsidRDefault="00555335" w:rsidP="004C22B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sz w:val="24"/>
          <w:szCs w:val="24"/>
        </w:rPr>
        <w:t>Переписка с зарубежными друзьями. Любимое домашнее животное: имя, возраст, цвет, размер, характер, что умеет делать.</w:t>
      </w:r>
    </w:p>
    <w:p w:rsidR="00555335" w:rsidRPr="004C22BF" w:rsidRDefault="00555335" w:rsidP="004C22B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Моя школа. </w:t>
      </w:r>
      <w:r w:rsidRPr="004C22BF">
        <w:rPr>
          <w:rFonts w:ascii="Times New Roman" w:hAnsi="Times New Roman" w:cs="Times New Roman"/>
          <w:sz w:val="24"/>
          <w:szCs w:val="24"/>
        </w:rPr>
        <w:t>Классная комната, учебные предметы, школьные принадлежности. Занятия на уроках. Правила поведения в школе. Школьные праздники.</w:t>
      </w:r>
    </w:p>
    <w:p w:rsidR="00555335" w:rsidRPr="004C22BF" w:rsidRDefault="00555335" w:rsidP="004C22B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2BF">
        <w:rPr>
          <w:rFonts w:ascii="Times New Roman" w:hAnsi="Times New Roman" w:cs="Times New Roman"/>
          <w:b/>
          <w:bCs/>
          <w:sz w:val="24"/>
          <w:szCs w:val="24"/>
        </w:rPr>
        <w:t xml:space="preserve">Мир вокруг меня. </w:t>
      </w:r>
      <w:r w:rsidRPr="004C22BF">
        <w:rPr>
          <w:rFonts w:ascii="Times New Roman" w:hAnsi="Times New Roman" w:cs="Times New Roman"/>
          <w:sz w:val="24"/>
          <w:szCs w:val="24"/>
        </w:rPr>
        <w:t xml:space="preserve">Мой дом/квартира/комната: названия комнат, их размер, предметы мебели и интерьера. Мой город/село (общие сведения). Любимое время года. Погода. Занятия в разные времена года. Природа: растения и животные. </w:t>
      </w:r>
      <w:r w:rsidRPr="004C22BF">
        <w:rPr>
          <w:rFonts w:ascii="Times New Roman" w:hAnsi="Times New Roman" w:cs="Times New Roman"/>
          <w:iCs/>
          <w:sz w:val="24"/>
          <w:szCs w:val="24"/>
        </w:rPr>
        <w:t>Дикие и домашние животные. Места обитания.</w:t>
      </w:r>
    </w:p>
    <w:p w:rsidR="00555335" w:rsidRPr="004C22BF" w:rsidRDefault="00555335" w:rsidP="004C22BF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2BF">
        <w:rPr>
          <w:rFonts w:ascii="Times New Roman" w:hAnsi="Times New Roman" w:cs="Times New Roman"/>
          <w:b/>
          <w:bCs/>
          <w:sz w:val="24"/>
          <w:szCs w:val="24"/>
        </w:rPr>
        <w:t xml:space="preserve">Страна/страны изучаемого языка и родная страна. </w:t>
      </w:r>
      <w:r w:rsidRPr="004C22BF">
        <w:rPr>
          <w:rFonts w:ascii="Times New Roman" w:hAnsi="Times New Roman" w:cs="Times New Roman"/>
          <w:sz w:val="24"/>
          <w:szCs w:val="24"/>
        </w:rPr>
        <w:t xml:space="preserve">Общие сведения: название, столица, крупные города. Литературные персонажи популярных книг моих сверстников (имена героев книг, их внешность, черты характера, что умеют/не умеют делать). Сюжеты некоторых популярных английских сказок. </w:t>
      </w:r>
      <w:r w:rsidRPr="004C22BF">
        <w:rPr>
          <w:rFonts w:ascii="Times New Roman" w:hAnsi="Times New Roman" w:cs="Times New Roman"/>
          <w:iCs/>
          <w:sz w:val="24"/>
          <w:szCs w:val="24"/>
        </w:rPr>
        <w:t>Произведения детского фольклора на английском языке (рифмовки, стихи, песни). Некоторые формы речевого и неречевого этикета англоговорящих стран в ряде ситуаций общения (в школе, во время совместной игры, при разговоре по телефону, в гостях, за столом, в магазине).</w:t>
      </w:r>
    </w:p>
    <w:p w:rsidR="000C5DFA" w:rsidRPr="004C22BF" w:rsidRDefault="000C5DFA" w:rsidP="004C22BF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55335" w:rsidRPr="00555335" w:rsidRDefault="00555335" w:rsidP="005553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260"/>
        <w:gridCol w:w="5103"/>
        <w:gridCol w:w="709"/>
      </w:tblGrid>
      <w:tr w:rsidR="00B36EF2" w:rsidTr="00B36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по темам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 час</w:t>
            </w:r>
          </w:p>
        </w:tc>
      </w:tr>
      <w:tr w:rsidR="00B36EF2" w:rsidTr="00B36EF2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2-4 классы</w:t>
            </w:r>
          </w:p>
        </w:tc>
      </w:tr>
      <w:tr w:rsidR="00B36EF2" w:rsidTr="00B36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Знакомство.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B36E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одноклассниками, учителем, персонажами детских произведений: имя, возраст, город, страна. Приветствие, прощание (с использованием типичных фраз речевого этикета).</w:t>
            </w:r>
          </w:p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Ведут этикетный диалог в ситуации бытового общения (приветствуют, прощаются, узнают, как дела, знакомятся; расспрашивают о возрасте, поздравляют с днём рождения, другими праздниками); ведут диалог-расспрос (о любимой еде, любимых праздниках, увлечениях) и диалог-побуждение к действию (сообщают о погоде и советуют, что нужно надеть). 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наизусть тексты рифмовок, песен.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графически и каллиграфически корректно все буквы английского алфавита и основные буквосочетания (полупечатным шрифтом).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Отличают буквы от транскрипционных значков.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на слух и адекватно произносят все звуки английского языка. 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Соблюдают правильное ударение в словах и фразах, интонацию в целом. 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 мимику и жесты в случаях, когда не хватает языковых средств.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Употребляют глагол « to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be» в утвердительных, отрицательных, вопросительных предложениях в Present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Simple в полной и краткой формах, личные местоимения в именительном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падеже, притяжательные местоимения, притяжательный падеж имени существительного, вопросительные слова (what, who, where, how, how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many, how (old),whose, указательное местоимение this, соединительный союз and, неопределенный артикль a/an, предлоги места in, on, under, структуру  Let`s…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Употребляют в речи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пределах изучаемого материала.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основные коммуникативные типы предложения на основе моделей/речевых образцов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письменные лексико-грамматические упражнения.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Пользуются основными коммуникативными типами речи (описанием, сообщением, рассказом) – представляют членов своей семьи, описывают (предмет, картинку, внешность, как празднуют день рождения и почему любят этот праздник); рассказывают (о себе, членах своей семьи и любимой еде, о том, что носят в разную погоду и о любимых праздниках).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собственный текст по аналогии.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Создают мини-проекты. 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Умеют начать, поддержать и завершить разговор. 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Вербально или невербально реагируют на услышанное.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Пишут с опорой на образец небольшой рассказ о своей семье, любимой еде, любимом празднике, а также поздравление с днём рождения.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Соблюдают нормы произношения. 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Употребляют повелительное наклонение для выражения приказания или просьбы в утвердительной и отрицательной формах, глагольную конструкцию «have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got» в утвердительной, отрицательной и вопросительной формах, а также, в полной и краткой формах, глагол «can», Present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Simple и Present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Continuous в утвердительной, отрицательной и вопросительной формах, а также, в полной и краткой формах.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Выражают свое отношение к действию при помощи модального глагола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shall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B36EF2" w:rsidRDefault="00B36EF2" w:rsidP="00B36EF2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Употребляют разделительные вопросы.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9612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</w:tr>
      <w:tr w:rsidR="00B36EF2" w:rsidTr="00B36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2150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 моя семья.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семьи, их имена, возраст, внешность, черты характера, увлечения/хобби, профессии. Мой день (распорядок дня,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домашние обязанности).</w:t>
            </w:r>
            <w:r w:rsidR="0021508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Покупки в магазине: одежда,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обувь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некоторые продукты питания, фрукты и овощи. Любимая еда. Семейные праздники: день рождения, Новый год/Рождество (подарки и поздравления). День святого Валентина.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F2" w:rsidRDefault="00B36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9612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36EF2" w:rsidTr="00B36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Мир моих увлечений.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Мои любимые занятия/хобби (чтение, коллекционирование, конструирование, рисование, музыка). Спорт (игровые виды спорта, зимние и летние виды спорта).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Мои любимые сказки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Выходной день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(в зоопарке, цирке).</w:t>
            </w:r>
            <w:r w:rsidR="0021508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Школьные</w:t>
            </w:r>
            <w:r w:rsidR="0021508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каникулы.</w:t>
            </w:r>
          </w:p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Ведут диалог-расспрос (о том, что умеют делать одноклассники, о любимом увлечении и любимом виде спорта, о том, на каких музыкальных инструментах умеют играть) и диалог-побуждение к действию (предложения по поводу совместного проведения выходного дня, занятия музыкой, спортом).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Оперируют активной лексикой в процессе общения. 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Воспроизводят наизусть тексты рифмовок, песен. 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Понимают на слух речь учителя, одноклассников и небольшие тексты в аудиозаписи.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читают вслух и про себя небольшие тексты, построенные как на изученном языковом материале, так и содержащие отдельные новые слова.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Пересказывают прочитанный текст по опорам.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Рассказывают о школьных предметах.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Пишут с опорой на образец небольшой рассказ о своем увлечении, о походе в цирк или театр в родном городе. 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Создают мини-проекты.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Соблюдают правильное ударение в словах и фразах, интонацию в целом. 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Соблюдают нормы произношения звуков английского языка в чтении вслух и устной речи и правильно произносят предложения с точки зрения их ритмико-интонационных особенностей. 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Употребляют глагол «can», множественное число имен существительных, Present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Simple и Present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Cont. в утвердительной, отрицательной и вопросительной формах, а также, в полной и краткой формах, сложноподчиненные предложения с союзом “but”.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Диалог-расспрос об увлечении друга.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Рассказывают о друге/друзьях (имя, возраст, что умеет делать).</w:t>
            </w:r>
          </w:p>
          <w:p w:rsidR="00B36EF2" w:rsidRDefault="00B36EF2" w:rsidP="00B36EF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Описывают любимое животное и говорят о том, что оно умеет делать.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9612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</w:tr>
      <w:tr w:rsidR="00B36EF2" w:rsidTr="00B36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 и мои друзья.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Имя, возраст, день рождения, внешность, характер, увлечения/хобби. Совместные занятия. Помощь другу. Переписка с зарубежными друзьями. Любимое домашнее животное: имя, возраст, цвет, размер, характер, что умеет делать.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F2" w:rsidRDefault="00B36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9612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B36EF2" w:rsidRPr="009612B4" w:rsidTr="00B36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Моя школа.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Классная комната, учебные предметы, школьные принадлежности. Занятия на уроках. Правила поведения в школе. Школьные праздники.</w:t>
            </w:r>
          </w:p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Ведут диалог-расспрос (спрашивают о том, как называются данные геометрические фигуры, о названиях комнат в доме/квартире,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погоде; о том, где находятся члены семьи, о любимом животном и любимом времени года, стране/городе).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Задают вопросы и отвечают на вопросы собеседника.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наизусть тексты рифмовок, стихотворений, песен.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Воспринимают на слух и понимают речь учителя,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одноклассников в процессе общения на уроке.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Вербально или невербально реагируют на услышанное.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вслух и про себя небольшие тексты, построенные как на изученном языковом материале, так и содержащие отдельные новые слова.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Зрительно воспринимают текст, узнают знакомые слова, грамматические явления, полностью понимают его содержание.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в тексте слова с заданным звуком.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Употребляют глагол « to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be» в утвердительных, отрицательных и вопросительных предложениях в Present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Simple в полной и краткой формах, личные местоимения в именительном падеже, притяжательные местоимения, притяжательный падеж имени существительного, неопределенный артикль a/an, повелительное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наклонение, глагольную конструкцию «have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got», множественное число имен существительных, Present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Simple, Present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Continuous.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Вербально или невербально реагируют на услышанное. 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Пишут с опорой на образец небольшой рассказ о себе, своём доме, любимом животном, любимом времени года, о своем родном городе.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Создают мини-проекты.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 правильное ударение в словах и фразах, интонацию в целом;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Пользуются англо-русским словарём с применением знания алфавита.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Пересказывают прочитанный текст по опорам.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 наиболее употребительные предлоги и весь грамматический и лексический материал,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изученный в течение года.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Начинают, поддерживают и завершают разговор.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 в речи простейшие устойчивые словосочетания, речевые клише в соответствии с коммуникативной задачей.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коммуникативный тип фразы по ее интонации.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Группируют слова по их тематической принадлежности.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Получают сведения о США: география, столица, крупные города.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государственной символикой России, Великобритании, США (флаг,</w:t>
            </w:r>
            <w:r w:rsidR="0021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герб,национальные символы).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Описывают достопримечательности страны изучаемого языка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Узнают наиболее известных литературных героев и литературные произведения. </w:t>
            </w:r>
          </w:p>
          <w:p w:rsidR="00B36EF2" w:rsidRDefault="00B36EF2" w:rsidP="00B36EF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Используют в речи простейшие устойчивые словосочетания, оценочную лексику и речевые клише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коммуникативной задачей. Глаголы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«to be», «have got», «can», </w:t>
            </w:r>
            <w:r>
              <w:rPr>
                <w:rFonts w:ascii="Times New Roman" w:hAnsi="Times New Roman"/>
                <w:sz w:val="24"/>
                <w:szCs w:val="24"/>
              </w:rPr>
              <w:t>конструкция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«May I…?», </w:t>
            </w:r>
            <w:r>
              <w:rPr>
                <w:rFonts w:ascii="Times New Roman" w:hAnsi="Times New Roman"/>
                <w:sz w:val="24"/>
                <w:szCs w:val="24"/>
              </w:rPr>
              <w:t>притяжательные</w:t>
            </w:r>
            <w:r w:rsidR="00215080" w:rsidRPr="002150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местоимения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Present Continuous, </w:t>
            </w:r>
            <w:r>
              <w:rPr>
                <w:rFonts w:ascii="Times New Roman" w:hAnsi="Times New Roman"/>
                <w:sz w:val="24"/>
                <w:szCs w:val="24"/>
              </w:rPr>
              <w:t>предлоги</w:t>
            </w:r>
            <w:r w:rsidR="00215080" w:rsidRPr="002150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  <w:r w:rsidR="00215080" w:rsidRPr="002150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15080" w:rsidRPr="002150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движения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over, through, into, out of, up, down; </w:t>
            </w:r>
            <w:r>
              <w:rPr>
                <w:rFonts w:ascii="Times New Roman" w:hAnsi="Times New Roman"/>
                <w:sz w:val="24"/>
                <w:szCs w:val="24"/>
              </w:rPr>
              <w:t>выражение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“to be going to”; Present Perfect.</w:t>
            </w:r>
          </w:p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Pr="009612B4" w:rsidRDefault="009612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</w:tr>
      <w:tr w:rsidR="00B36EF2" w:rsidTr="00B36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Мир вокруг меня.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Мой дом/квартира/комната: названия комнат, их размер, предметы мебели и интерьера. Мой город/село (общие сведения). Любимое время года. Погода. Занятия в разные времена года. Природа: растения и животные. 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Дикие и домашние животные. Места обитания.</w:t>
            </w:r>
          </w:p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F2" w:rsidRPr="00B36EF2" w:rsidRDefault="00B36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9612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36EF2" w:rsidTr="00B36E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Страна/страны изучаемого языка и родная страна.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Общие сведения: название, столица, крупные города. Литературные персонажи популярных книг моих сверстников (имена героев книг, их внешность, черты характера, что умеют/не умеют делать). Сюжеты некоторых популярных английских сказок. 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Произведения детского фольклора на английском языке (рифмовки, стихи, песни). Некоторые формы речевого и неречевого этикета англоговорящих стран в ряде ситуаций 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lastRenderedPageBreak/>
              <w:t>общения (в школе, во время совместной игры, при разговоре по телефону, в гостях, за столом, в магазине).</w:t>
            </w:r>
          </w:p>
          <w:p w:rsidR="00B36EF2" w:rsidRDefault="00B36E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F2" w:rsidRPr="00B36EF2" w:rsidRDefault="00B36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F2" w:rsidRDefault="009612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B36EF2" w:rsidRDefault="00B36EF2" w:rsidP="00555335">
      <w:pPr>
        <w:jc w:val="both"/>
      </w:pPr>
    </w:p>
    <w:p w:rsidR="00F8716E" w:rsidRDefault="00F8716E" w:rsidP="00555335">
      <w:pPr>
        <w:jc w:val="both"/>
      </w:pPr>
    </w:p>
    <w:p w:rsidR="004C22BF" w:rsidRPr="004C22BF" w:rsidRDefault="000C5DFA" w:rsidP="004C22BF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Тематическое планирование 2 класс</w:t>
      </w:r>
    </w:p>
    <w:tbl>
      <w:tblPr>
        <w:tblStyle w:val="ab"/>
        <w:tblpPr w:leftFromText="180" w:rightFromText="180" w:vertAnchor="text" w:horzAnchor="margin" w:tblpXSpec="center" w:tblpY="480"/>
        <w:tblW w:w="0" w:type="auto"/>
        <w:tblLook w:val="04A0" w:firstRow="1" w:lastRow="0" w:firstColumn="1" w:lastColumn="0" w:noHBand="0" w:noVBand="1"/>
      </w:tblPr>
      <w:tblGrid>
        <w:gridCol w:w="817"/>
        <w:gridCol w:w="8363"/>
      </w:tblGrid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0C5DFA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D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5DFA" w:rsidTr="000C5DFA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 - 4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Приветствие, прощание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Приветствие, прощание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учителем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одноклассниками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персонажами детских произведений.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персонажами детских произведений.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Мои любимые сказки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Семья. Имена.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Семья. Возраст.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Семья. Внешность.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Семья. Черты характера.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Семья. Увлечения.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Семья. Профессии.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праздники.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день.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обязанности.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 дом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Комнаты.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Комнаты.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мебели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мебели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21508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r w:rsidR="000C5DFA">
              <w:rPr>
                <w:rFonts w:ascii="Times New Roman" w:hAnsi="Times New Roman" w:cs="Times New Roman"/>
                <w:sz w:val="24"/>
                <w:szCs w:val="24"/>
              </w:rPr>
              <w:t xml:space="preserve"> город.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город.</w:t>
            </w:r>
          </w:p>
        </w:tc>
      </w:tr>
      <w:tr w:rsidR="000C5DFA" w:rsidTr="000C5DFA">
        <w:trPr>
          <w:trHeight w:val="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Подарки и поздравления.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Подарки и поздравления.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Распорядок дня.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Распорядок дня.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обязанности.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 день.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422B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422B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 день в зоопарке.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422B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 день в цирке.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каникулы.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занятия.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друзья. Имя и возраст.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друзья. Внешность.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друзья. Характер.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друзья. День рождения.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друзья. Увлечения.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занятия.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другу.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 для друзей.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Переписка с зарубежными друзьями.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21508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</w:t>
            </w:r>
            <w:r w:rsidR="000C5DFA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Лондон - столица Великобритании.</w:t>
            </w:r>
          </w:p>
        </w:tc>
      </w:tr>
      <w:tr w:rsidR="000C5DFA" w:rsidTr="000C5DFA">
        <w:trPr>
          <w:trHeight w:val="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– столица России.</w:t>
            </w:r>
          </w:p>
        </w:tc>
      </w:tr>
      <w:tr w:rsidR="000C5DFA" w:rsidTr="000C5DFA">
        <w:trPr>
          <w:trHeight w:val="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год!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занятия.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и музыка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Коллекционирование и конструирование.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виды спорта.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виды спорта.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и летние виды спорта.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и летние виды спорта.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обитания.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 домашнее животное. Имя, возраст, цвет, характер, что умеет делать.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 xml:space="preserve">   68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Покупки в магазине.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Обувь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и овощи.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Любимая еда.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Учебные </w:t>
            </w:r>
            <w:r w:rsidR="00215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предметы. 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Школьные принадлежности.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Классная комната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на уроках.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 школе.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Школьные праздники.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Погода. 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Погода.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Погода.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Любимое время года.</w:t>
            </w:r>
          </w:p>
        </w:tc>
      </w:tr>
      <w:tr w:rsidR="000C5DFA" w:rsidTr="000C5DFA">
        <w:trPr>
          <w:trHeight w:val="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C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Любимое время года.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Любимое время года.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в разные времена года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в разные времена года</w:t>
            </w:r>
          </w:p>
        </w:tc>
      </w:tr>
      <w:tr w:rsidR="000C5DFA" w:rsidTr="000C5DFA">
        <w:trPr>
          <w:trHeight w:val="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в разные времена года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Столицы. 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Мои любимые сказки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Крупные города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Литературные персонажи популярных книг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Литературные персонажи популярных книг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Произведения детского фольклора 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C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Этикет в школе 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C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C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по телефону.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C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магазине.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Этикет за столом.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контрольная работа.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Этикет во время совместной игры.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Английские сказки.</w:t>
            </w:r>
          </w:p>
        </w:tc>
      </w:tr>
      <w:tr w:rsidR="000C5DFA" w:rsidTr="000C5DF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Pr="004C22BF" w:rsidRDefault="000C5D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2B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DFA" w:rsidRDefault="000C5D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Стихи, песни, рифмовки.</w:t>
            </w:r>
          </w:p>
        </w:tc>
      </w:tr>
    </w:tbl>
    <w:p w:rsidR="000C5DFA" w:rsidRDefault="000C5DFA" w:rsidP="004523F7">
      <w:pPr>
        <w:rPr>
          <w:rFonts w:ascii="Times New Roman" w:hAnsi="Times New Roman" w:cs="Times New Roman"/>
          <w:b/>
          <w:sz w:val="24"/>
          <w:szCs w:val="24"/>
        </w:rPr>
      </w:pPr>
    </w:p>
    <w:p w:rsidR="004C22BF" w:rsidRDefault="004C22BF" w:rsidP="000C5D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22BF" w:rsidRDefault="004C22BF" w:rsidP="000C5D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5DFA" w:rsidRDefault="000C5DFA" w:rsidP="000C5D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3 А, В, Г классы</w:t>
      </w:r>
    </w:p>
    <w:p w:rsidR="00F8716E" w:rsidRDefault="00F8716E" w:rsidP="000C5D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center" w:tblpY="480"/>
        <w:tblW w:w="0" w:type="auto"/>
        <w:tblLook w:val="04A0" w:firstRow="1" w:lastRow="0" w:firstColumn="1" w:lastColumn="0" w:noHBand="0" w:noVBand="1"/>
      </w:tblPr>
      <w:tblGrid>
        <w:gridCol w:w="817"/>
        <w:gridCol w:w="8363"/>
      </w:tblGrid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F8716E" w:rsidTr="00F8716E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 - 5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Приветствие, прощание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учителем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одноклассниками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персонажами детских произведений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Любимые занятия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спорта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игры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Любимые виды спорта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Семья. Возраст. Внешность.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Семья. Черты характера.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Семья. Увлечения.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Входная контрольная работа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Любимая еда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продукты питания.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Здоровая еда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Любимые блюда нашей семьи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Семейные праздники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Семейный обед. Этикет за столом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рождения мамы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Моя любимая еда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Покупки в магазине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Полезная еда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Любимая еда англичан</w:t>
            </w:r>
          </w:p>
        </w:tc>
      </w:tr>
      <w:tr w:rsidR="00F8716E" w:rsidTr="00F8716E">
        <w:trPr>
          <w:trHeight w:val="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день. Распорядок дня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день. Домашние обязанности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и мои друзья. Имя, возраст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лучший друг. Внешность, характер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лучший друг. Увлечения, хобби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Контрольная работа№ 1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 друзья. Совместные занятия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Помощь другу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 по переписке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Семейные праздники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День рождения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рождения – лучший праздник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Подарки на день рождения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Подарки и поздравления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Рождество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Рождественские подарки и поздравления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Рождество в Великобритании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Новый год в России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Новый год в Лондоне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Песни и поздравления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питомец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Домашние животные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Любимое домашнее животное. Имя, возраст, цвет</w:t>
            </w:r>
          </w:p>
        </w:tc>
      </w:tr>
      <w:tr w:rsidR="00F8716E" w:rsidTr="00F8716E">
        <w:trPr>
          <w:trHeight w:val="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Любимое домашнее животное. Размер, характер</w:t>
            </w:r>
          </w:p>
        </w:tc>
      </w:tr>
      <w:tr w:rsidR="00F8716E" w:rsidTr="00F8716E">
        <w:trPr>
          <w:trHeight w:val="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Дикие животные. Места обитания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Дикие животные. Описание внешности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Выходной день в зоопарке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Животные в зоопарке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Мое любимое дикое животное. Описание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Любимые питомцы британцев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Произведения детского фольклора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Школьные принадлежности.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Классная комната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 на уроках.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поведения в школе.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Школьные праздники.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Школьный этикет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Школьные друзья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Помощь другу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041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Контрольная работа №2</w:t>
            </w:r>
          </w:p>
        </w:tc>
      </w:tr>
      <w:tr w:rsidR="00C67041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041" w:rsidRDefault="00C67041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041" w:rsidRDefault="00C67041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Литературные персонажи популярных книг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Покупка одежды в магазине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Покупка обуви в магазине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Поход в магазин 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Покупка вещей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 любимые занятия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Рисование и музыка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Коллекционирование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игры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спортом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Игровые виды спорта.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Зимние виды спорта.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Летние виды спорта.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Времена года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Погода летом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Погода зимой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Погода весной и осенью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 разные времена года</w:t>
            </w:r>
          </w:p>
        </w:tc>
      </w:tr>
      <w:tr w:rsidR="00F8716E" w:rsidTr="00F8716E">
        <w:trPr>
          <w:trHeight w:val="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Зимние праздники в Великобритании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Весенние праздники в Великобритании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Летние праздники в Великобритании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Осенние праздники в Великобритании</w:t>
            </w:r>
          </w:p>
        </w:tc>
      </w:tr>
      <w:tr w:rsidR="00F8716E" w:rsidTr="00F8716E">
        <w:trPr>
          <w:trHeight w:val="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Моё любимое время года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Погода на нашей планете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Любимые праздники в России и Татарстана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 №3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Сюжеты популярных английских сказок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Стихи на английском языке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Природа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Животный мир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Растительный мир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Промежуточная контрольная работа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город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Село. Поездка за город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Летние каникулы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Отдых на природе 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Мой отдых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Любимое время года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Литературные персонажи популярных книг</w:t>
            </w:r>
          </w:p>
        </w:tc>
      </w:tr>
      <w:tr w:rsidR="00F8716E" w:rsidTr="00F87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16E" w:rsidRDefault="00F8716E" w:rsidP="00F8716E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Школьные каникулы</w:t>
            </w:r>
          </w:p>
        </w:tc>
      </w:tr>
    </w:tbl>
    <w:p w:rsidR="00B8366A" w:rsidRDefault="00B8366A" w:rsidP="003F340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F3404" w:rsidRDefault="003F3404" w:rsidP="003F340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3 Б класс</w:t>
      </w:r>
    </w:p>
    <w:tbl>
      <w:tblPr>
        <w:tblStyle w:val="ab"/>
        <w:tblpPr w:leftFromText="180" w:rightFromText="180" w:vertAnchor="text" w:horzAnchor="margin" w:tblpXSpec="center" w:tblpY="480"/>
        <w:tblW w:w="0" w:type="auto"/>
        <w:tblLook w:val="04A0" w:firstRow="1" w:lastRow="0" w:firstColumn="1" w:lastColumn="0" w:noHBand="0" w:noVBand="1"/>
      </w:tblPr>
      <w:tblGrid>
        <w:gridCol w:w="817"/>
        <w:gridCol w:w="8363"/>
      </w:tblGrid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3F3404" w:rsidTr="003F3404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 – 5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center" w:pos="3152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Приветствие, прощание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Знакомство с учителем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Знакомство с одноклассниками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Знакомство с персонажами детских произведений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iCs/>
                <w:sz w:val="24"/>
                <w:szCs w:val="24"/>
              </w:rPr>
              <w:t>Мои любимые сказки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принадлежности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Классная комната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Занятия на уроках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Учебные занятия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Персонажи детских произведений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Входная контрольная работа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Мой день 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Распорядок дня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разных стран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left" w:pos="343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 Моя любимая семья          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Члены семьи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Моя дружная семья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Внешность родителей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родителей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праздники </w:t>
            </w:r>
          </w:p>
        </w:tc>
      </w:tr>
      <w:tr w:rsidR="003F3404" w:rsidTr="003F3404">
        <w:trPr>
          <w:trHeight w:val="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left" w:pos="4005"/>
                <w:tab w:val="righ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Мои любимые занятия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Мои любимые игрушки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Хобби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Любимое занятие моей семьи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Мое увлечение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№1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Я люблю рисовать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Я люблю музыку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Игровые виды спорта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Мои друзья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Мой друг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День рождения друга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Увлечения моего друга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занятия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Помощь другу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увлечения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Коллекционирование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Конструирование.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Сюжеты некоторых английских сказок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</w:tr>
      <w:tr w:rsidR="003F3404" w:rsidTr="003F3404">
        <w:trPr>
          <w:trHeight w:val="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Зимние виды спорта </w:t>
            </w:r>
          </w:p>
        </w:tc>
      </w:tr>
      <w:tr w:rsidR="003F3404" w:rsidTr="003F3404">
        <w:trPr>
          <w:trHeight w:val="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left" w:pos="3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каникулы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Популярные виды спорта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Известные спортсмены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center" w:pos="31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Мой дом/квартира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Моя комната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Названия комнат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Размер комнат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Предметы мебели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интерьера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В моей комнате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В гостях у друга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Все комнаты нашего дома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Мебель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Старинная мебель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Дом моего друга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bCs/>
                <w:sz w:val="24"/>
                <w:szCs w:val="24"/>
              </w:rPr>
              <w:t>Добро пожаловать в мой дом!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Дом моей мечты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Мои любимые сказки.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Мой мир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left" w:pos="34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Природа.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Любимое время года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Занятия в разные времена года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Погода в разные времена года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Погода зимой и весной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Погода летом и осенью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на английском языке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left" w:pos="4005"/>
                <w:tab w:val="right" w:pos="630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№3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left" w:pos="4005"/>
                <w:tab w:val="righ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персонажи популярных книг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Выходной день в зоопарке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Дикие животные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животные</w:t>
            </w:r>
          </w:p>
        </w:tc>
      </w:tr>
      <w:tr w:rsidR="003F3404" w:rsidTr="003F3404">
        <w:trPr>
          <w:trHeight w:val="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Мое любимое животное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Парки нашего города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Польза природы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Любимая еда</w:t>
            </w:r>
          </w:p>
        </w:tc>
      </w:tr>
      <w:tr w:rsidR="003F3404" w:rsidTr="003F3404">
        <w:trPr>
          <w:trHeight w:val="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Полезные продукты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Основные продукты питания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Любимая еда англичан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Любимое блюдо нашей семьи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Мои любимые сказки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Сюжеты популярных английских сказок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Литературные персонажи популярных книг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Распорядок дня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Мой распорядок дня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Мой особенный день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обязанности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Подарки и поздравления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tabs>
                <w:tab w:val="left" w:pos="35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контрольная работа 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Произведения детского фольклора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Литературные персонажи популярных книг</w:t>
            </w:r>
          </w:p>
        </w:tc>
      </w:tr>
      <w:tr w:rsidR="003F3404" w:rsidTr="003F340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Default="003F3404" w:rsidP="003F3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04" w:rsidRPr="003F3404" w:rsidRDefault="003F3404" w:rsidP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Школьные каникулы</w:t>
            </w:r>
          </w:p>
        </w:tc>
      </w:tr>
    </w:tbl>
    <w:p w:rsidR="003F3404" w:rsidRDefault="003F3404" w:rsidP="003F3404">
      <w:pPr>
        <w:rPr>
          <w:rFonts w:ascii="Times New Roman" w:hAnsi="Times New Roman" w:cs="Times New Roman"/>
          <w:b/>
          <w:sz w:val="24"/>
          <w:szCs w:val="24"/>
        </w:rPr>
      </w:pPr>
    </w:p>
    <w:p w:rsidR="003F3404" w:rsidRDefault="003F3404" w:rsidP="003F34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3404" w:rsidRDefault="003F3404" w:rsidP="003F34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Тематическое планирование - </w:t>
      </w:r>
      <w:r>
        <w:rPr>
          <w:rFonts w:ascii="Times New Roman" w:hAnsi="Times New Roman" w:cs="Times New Roman"/>
          <w:b/>
          <w:sz w:val="24"/>
          <w:szCs w:val="24"/>
        </w:rPr>
        <w:t>4А, 4Б, 4В, 4Г</w:t>
      </w:r>
    </w:p>
    <w:p w:rsidR="003F3404" w:rsidRDefault="003F3404" w:rsidP="003F340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160" w:vertAnchor="text" w:horzAnchor="margin" w:tblpY="134"/>
        <w:tblOverlap w:val="never"/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221"/>
      </w:tblGrid>
      <w:tr w:rsidR="003F3404" w:rsidTr="003F3404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04" w:rsidRDefault="003F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3F3404" w:rsidRDefault="003F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  <w:p w:rsidR="003F3404" w:rsidRDefault="003F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3F3404" w:rsidTr="003F3404">
        <w:trPr>
          <w:trHeight w:val="277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 -5</w:t>
            </w:r>
          </w:p>
        </w:tc>
      </w:tr>
      <w:tr w:rsidR="003F3404" w:rsidTr="003F3404">
        <w:trPr>
          <w:trHeight w:val="2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Погода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E65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Члены </w:t>
            </w:r>
            <w:r w:rsidR="003F34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моей  семья, внешность, характер 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en-US"/>
              </w:rPr>
              <w:t>Любимая еда.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Мое любимое животное                               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Британские праздники     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Американские  праздники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pStyle w:val="2"/>
              <w:snapToGrid w:val="0"/>
              <w:spacing w:line="254" w:lineRule="auto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pStyle w:val="2"/>
              <w:snapToGrid w:val="0"/>
              <w:spacing w:line="254" w:lineRule="auto"/>
              <w:ind w:firstLine="0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Входная контрольная работа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Виды спорта    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Школьная жизнь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en-US"/>
              </w:rPr>
              <w:t>Учебные предметы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занятия на уроках.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Школьные принадлежности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школы в Англии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Школьное расписание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Школьная жизнь в России </w:t>
            </w:r>
          </w:p>
        </w:tc>
      </w:tr>
      <w:tr w:rsidR="003F3404" w:rsidTr="003F3404">
        <w:trPr>
          <w:trHeight w:val="2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школе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Классная комната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Контрольная работа №1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Школьные праздники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квартира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Названия комнат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Предметы мебели и интерьера.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tabs>
                <w:tab w:val="left" w:pos="2790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Описание квартиры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комната, ее размер.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Обстановка в комнате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Место, где мы живем.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Традиционные английские дома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tabs>
                <w:tab w:val="center" w:pos="2656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городе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город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Рождество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Новый год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Лондон-столица Великобритании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Достопримечательности Лондона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Достопримечательности Лондона.  Вестминстер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Крупные города Британии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Праздники страны изучаемого языка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 зарубежному другу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 по переписке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Святого Валентина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Произведения детского фольклора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Контрольная работа №2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 увлечения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Любимые занятия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Мое любимое занятие    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– моё любимое занятие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Литературные персонажи популярных книг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Литературные персонажи популярных книг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Моё хобби – кино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Моя любимая ТВ программа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Мое увлечение - коллекционирование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 увлечения – музыка и рисование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Страна изучаемого языка. Общие сведения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Страна изучаемого языка. Америка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Праздники страны изучаемого языка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Благодарения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Вашингтон - столица Америки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Контрольная работа №3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Переписка с зарубежными друзьями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Помощь другу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Совместные занятия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Увлечения моего друга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зарубежным другом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страна. Общие сведения о стране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Промежуточная контрольная работа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Русские города  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Крупные города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Лучший город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Произведения детского фольклора</w:t>
            </w:r>
          </w:p>
        </w:tc>
      </w:tr>
      <w:tr w:rsidR="003F3404" w:rsidTr="003F34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04" w:rsidRDefault="003F3404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Летние каникулы</w:t>
            </w:r>
          </w:p>
        </w:tc>
      </w:tr>
    </w:tbl>
    <w:p w:rsidR="003F3404" w:rsidRDefault="003F3404" w:rsidP="003F34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F3404" w:rsidRDefault="003F3404" w:rsidP="003F3404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3F3404" w:rsidRDefault="003F3404" w:rsidP="003F340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F3404" w:rsidRDefault="003F3404" w:rsidP="003F34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3404" w:rsidRDefault="003F3404" w:rsidP="003F3404">
      <w:pPr>
        <w:rPr>
          <w:sz w:val="24"/>
          <w:szCs w:val="24"/>
        </w:rPr>
      </w:pPr>
    </w:p>
    <w:p w:rsidR="00B715C2" w:rsidRDefault="00B715C2" w:rsidP="00B715C2">
      <w:pPr>
        <w:tabs>
          <w:tab w:val="left" w:pos="2160"/>
        </w:tabs>
        <w:rPr>
          <w:rFonts w:ascii="Times New Roman" w:eastAsiaTheme="minorHAnsi" w:hAnsi="Times New Roman" w:cs="Times New Roman"/>
          <w:sz w:val="28"/>
          <w:szCs w:val="28"/>
        </w:rPr>
      </w:pPr>
    </w:p>
    <w:sectPr w:rsidR="00B715C2" w:rsidSect="0011701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C29" w:rsidRDefault="00054C29" w:rsidP="008B1752">
      <w:pPr>
        <w:spacing w:after="0" w:line="240" w:lineRule="auto"/>
      </w:pPr>
      <w:r>
        <w:separator/>
      </w:r>
    </w:p>
  </w:endnote>
  <w:endnote w:type="continuationSeparator" w:id="0">
    <w:p w:rsidR="00054C29" w:rsidRDefault="00054C29" w:rsidP="008B1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6311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054C29" w:rsidRPr="008B1752" w:rsidRDefault="00C27231">
        <w:pPr>
          <w:pStyle w:val="a8"/>
          <w:jc w:val="right"/>
          <w:rPr>
            <w:sz w:val="18"/>
            <w:szCs w:val="18"/>
          </w:rPr>
        </w:pPr>
        <w:r w:rsidRPr="008B1752">
          <w:rPr>
            <w:sz w:val="18"/>
            <w:szCs w:val="18"/>
          </w:rPr>
          <w:fldChar w:fldCharType="begin"/>
        </w:r>
        <w:r w:rsidR="00054C29" w:rsidRPr="008B1752">
          <w:rPr>
            <w:sz w:val="18"/>
            <w:szCs w:val="18"/>
          </w:rPr>
          <w:instrText>PAGE   \* MERGEFORMAT</w:instrText>
        </w:r>
        <w:r w:rsidRPr="008B1752">
          <w:rPr>
            <w:sz w:val="18"/>
            <w:szCs w:val="18"/>
          </w:rPr>
          <w:fldChar w:fldCharType="separate"/>
        </w:r>
        <w:r w:rsidR="00215080">
          <w:rPr>
            <w:noProof/>
            <w:sz w:val="18"/>
            <w:szCs w:val="18"/>
          </w:rPr>
          <w:t>5</w:t>
        </w:r>
        <w:r w:rsidRPr="008B1752">
          <w:rPr>
            <w:sz w:val="18"/>
            <w:szCs w:val="18"/>
          </w:rPr>
          <w:fldChar w:fldCharType="end"/>
        </w:r>
      </w:p>
    </w:sdtContent>
  </w:sdt>
  <w:p w:rsidR="00054C29" w:rsidRDefault="00054C2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C29" w:rsidRDefault="00054C29" w:rsidP="008B1752">
      <w:pPr>
        <w:spacing w:after="0" w:line="240" w:lineRule="auto"/>
      </w:pPr>
      <w:r>
        <w:separator/>
      </w:r>
    </w:p>
  </w:footnote>
  <w:footnote w:type="continuationSeparator" w:id="0">
    <w:p w:rsidR="00054C29" w:rsidRDefault="00054C29" w:rsidP="008B1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a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Times New Roman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C27C8"/>
    <w:multiLevelType w:val="hybridMultilevel"/>
    <w:tmpl w:val="578AB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572A"/>
    <w:multiLevelType w:val="hybridMultilevel"/>
    <w:tmpl w:val="B6A6970E"/>
    <w:lvl w:ilvl="0" w:tplc="C5B43EE8">
      <w:start w:val="1"/>
      <w:numFmt w:val="bullet"/>
      <w:lvlText w:val="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3F1A99"/>
    <w:multiLevelType w:val="hybridMultilevel"/>
    <w:tmpl w:val="382EC3E4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34338"/>
    <w:multiLevelType w:val="hybridMultilevel"/>
    <w:tmpl w:val="A0E645A6"/>
    <w:lvl w:ilvl="0" w:tplc="83E2E27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E24E4D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B5767"/>
    <w:multiLevelType w:val="hybridMultilevel"/>
    <w:tmpl w:val="BBC61B00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699"/>
        </w:tabs>
        <w:ind w:left="-152" w:firstLine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E6F3F"/>
    <w:multiLevelType w:val="hybridMultilevel"/>
    <w:tmpl w:val="2A8C8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F0932"/>
    <w:multiLevelType w:val="hybridMultilevel"/>
    <w:tmpl w:val="0222099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1ACF1D2E"/>
    <w:multiLevelType w:val="hybridMultilevel"/>
    <w:tmpl w:val="E94A396E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0609B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11B12"/>
    <w:multiLevelType w:val="hybridMultilevel"/>
    <w:tmpl w:val="37A623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97F8F"/>
    <w:multiLevelType w:val="hybridMultilevel"/>
    <w:tmpl w:val="615692B4"/>
    <w:lvl w:ilvl="0" w:tplc="C588A452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35570A4A"/>
    <w:multiLevelType w:val="hybridMultilevel"/>
    <w:tmpl w:val="D638D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11098"/>
    <w:multiLevelType w:val="hybridMultilevel"/>
    <w:tmpl w:val="B4A00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A0D0F"/>
    <w:multiLevelType w:val="hybridMultilevel"/>
    <w:tmpl w:val="9034B8BC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C68C0"/>
    <w:multiLevelType w:val="hybridMultilevel"/>
    <w:tmpl w:val="AC888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412EA"/>
    <w:multiLevelType w:val="hybridMultilevel"/>
    <w:tmpl w:val="CB1EC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4D1C8">
      <w:start w:val="1"/>
      <w:numFmt w:val="bullet"/>
      <w:lvlText w:val=""/>
      <w:lvlJc w:val="left"/>
      <w:pPr>
        <w:tabs>
          <w:tab w:val="num" w:pos="1364"/>
        </w:tabs>
        <w:ind w:left="1307" w:hanging="227"/>
      </w:pPr>
      <w:rPr>
        <w:rFonts w:ascii="Symbol" w:hAnsi="Symbol" w:hint="default"/>
      </w:rPr>
    </w:lvl>
    <w:lvl w:ilvl="2" w:tplc="3D88D550">
      <w:numFmt w:val="bullet"/>
      <w:lvlText w:val=""/>
      <w:lvlJc w:val="left"/>
      <w:pPr>
        <w:tabs>
          <w:tab w:val="num" w:pos="460"/>
        </w:tabs>
        <w:ind w:left="460" w:hanging="360"/>
      </w:pPr>
      <w:rPr>
        <w:rFonts w:ascii="Wingdings" w:eastAsia="Times New Roman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40ABC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9442B"/>
    <w:multiLevelType w:val="hybridMultilevel"/>
    <w:tmpl w:val="B3E268DA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A2D"/>
    <w:multiLevelType w:val="hybridMultilevel"/>
    <w:tmpl w:val="9412F6EC"/>
    <w:lvl w:ilvl="0" w:tplc="04190001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32"/>
        </w:tabs>
        <w:ind w:left="10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92"/>
        </w:tabs>
        <w:ind w:left="31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12"/>
        </w:tabs>
        <w:ind w:left="39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52"/>
        </w:tabs>
        <w:ind w:left="53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72"/>
        </w:tabs>
        <w:ind w:left="6072" w:hanging="360"/>
      </w:pPr>
      <w:rPr>
        <w:rFonts w:ascii="Wingdings" w:hAnsi="Wingdings" w:hint="default"/>
      </w:rPr>
    </w:lvl>
  </w:abstractNum>
  <w:abstractNum w:abstractNumId="24" w15:restartNumberingAfterBreak="0">
    <w:nsid w:val="7D322E64"/>
    <w:multiLevelType w:val="hybridMultilevel"/>
    <w:tmpl w:val="C6E84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22"/>
  </w:num>
  <w:num w:numId="8">
    <w:abstractNumId w:val="23"/>
  </w:num>
  <w:num w:numId="9">
    <w:abstractNumId w:val="11"/>
  </w:num>
  <w:num w:numId="10">
    <w:abstractNumId w:val="16"/>
  </w:num>
  <w:num w:numId="11">
    <w:abstractNumId w:val="4"/>
  </w:num>
  <w:num w:numId="12">
    <w:abstractNumId w:val="15"/>
  </w:num>
  <w:num w:numId="13">
    <w:abstractNumId w:val="9"/>
  </w:num>
  <w:num w:numId="14">
    <w:abstractNumId w:val="17"/>
  </w:num>
  <w:num w:numId="15">
    <w:abstractNumId w:val="19"/>
  </w:num>
  <w:num w:numId="16">
    <w:abstractNumId w:val="21"/>
  </w:num>
  <w:num w:numId="17">
    <w:abstractNumId w:val="14"/>
  </w:num>
  <w:num w:numId="18">
    <w:abstractNumId w:val="7"/>
  </w:num>
  <w:num w:numId="19">
    <w:abstractNumId w:val="24"/>
  </w:num>
  <w:num w:numId="20">
    <w:abstractNumId w:val="18"/>
  </w:num>
  <w:num w:numId="21">
    <w:abstractNumId w:val="1"/>
  </w:num>
  <w:num w:numId="22">
    <w:abstractNumId w:val="0"/>
  </w:num>
  <w:num w:numId="23">
    <w:abstractNumId w:val="20"/>
  </w:num>
  <w:num w:numId="24">
    <w:abstractNumId w:val="10"/>
  </w:num>
  <w:num w:numId="25">
    <w:abstractNumId w:val="3"/>
  </w:num>
  <w:num w:numId="26">
    <w:abstractNumId w:val="5"/>
  </w:num>
  <w:num w:numId="27">
    <w:abstractNumId w:val="2"/>
  </w:num>
  <w:num w:numId="28">
    <w:abstractNumId w:val="8"/>
  </w:num>
  <w:num w:numId="29">
    <w:abstractNumId w:val="22"/>
  </w:num>
  <w:num w:numId="30">
    <w:abstractNumId w:val="23"/>
  </w:num>
  <w:num w:numId="31">
    <w:abstractNumId w:val="11"/>
  </w:num>
  <w:num w:numId="32">
    <w:abstractNumId w:val="16"/>
  </w:num>
  <w:num w:numId="33">
    <w:abstractNumId w:val="4"/>
  </w:num>
  <w:num w:numId="34">
    <w:abstractNumId w:val="15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702"/>
    <w:rsid w:val="000367B8"/>
    <w:rsid w:val="0004176C"/>
    <w:rsid w:val="00052DD0"/>
    <w:rsid w:val="00054C29"/>
    <w:rsid w:val="00073CB9"/>
    <w:rsid w:val="000C5DFA"/>
    <w:rsid w:val="000D362A"/>
    <w:rsid w:val="000E55A1"/>
    <w:rsid w:val="0011701D"/>
    <w:rsid w:val="00143129"/>
    <w:rsid w:val="00144145"/>
    <w:rsid w:val="00160321"/>
    <w:rsid w:val="001A4A27"/>
    <w:rsid w:val="00215080"/>
    <w:rsid w:val="002450F3"/>
    <w:rsid w:val="003031A9"/>
    <w:rsid w:val="003059C0"/>
    <w:rsid w:val="00317461"/>
    <w:rsid w:val="00385FF1"/>
    <w:rsid w:val="003F3404"/>
    <w:rsid w:val="00422B69"/>
    <w:rsid w:val="004523F7"/>
    <w:rsid w:val="0045595D"/>
    <w:rsid w:val="004C22BF"/>
    <w:rsid w:val="00555335"/>
    <w:rsid w:val="00573920"/>
    <w:rsid w:val="00632274"/>
    <w:rsid w:val="00744030"/>
    <w:rsid w:val="00745078"/>
    <w:rsid w:val="0077029D"/>
    <w:rsid w:val="00832C86"/>
    <w:rsid w:val="00870867"/>
    <w:rsid w:val="008B1752"/>
    <w:rsid w:val="00914702"/>
    <w:rsid w:val="009612B4"/>
    <w:rsid w:val="009B2881"/>
    <w:rsid w:val="00A12F2D"/>
    <w:rsid w:val="00A255F3"/>
    <w:rsid w:val="00AD6DF9"/>
    <w:rsid w:val="00B23DAC"/>
    <w:rsid w:val="00B36EF2"/>
    <w:rsid w:val="00B715C2"/>
    <w:rsid w:val="00B8366A"/>
    <w:rsid w:val="00C27231"/>
    <w:rsid w:val="00C37F48"/>
    <w:rsid w:val="00C67041"/>
    <w:rsid w:val="00CA7229"/>
    <w:rsid w:val="00CB117B"/>
    <w:rsid w:val="00D75C08"/>
    <w:rsid w:val="00E65DDE"/>
    <w:rsid w:val="00EB656D"/>
    <w:rsid w:val="00EB6E04"/>
    <w:rsid w:val="00F30D5A"/>
    <w:rsid w:val="00F474A2"/>
    <w:rsid w:val="00F77DBD"/>
    <w:rsid w:val="00F8716E"/>
    <w:rsid w:val="00FE1733"/>
    <w:rsid w:val="00FF2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FA2A5-B0D1-4E0D-849A-BBA74349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1470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basedOn w:val="a0"/>
    <w:uiPriority w:val="99"/>
    <w:rsid w:val="0091470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2"/>
      <w:sz w:val="24"/>
      <w:szCs w:val="24"/>
      <w:lang w:val="de-DE" w:eastAsia="fa-IR" w:bidi="fa-IR"/>
    </w:rPr>
  </w:style>
  <w:style w:type="character" w:styleId="a4">
    <w:name w:val="Strong"/>
    <w:basedOn w:val="a1"/>
    <w:uiPriority w:val="22"/>
    <w:qFormat/>
    <w:rsid w:val="00914702"/>
    <w:rPr>
      <w:b/>
      <w:bCs/>
    </w:rPr>
  </w:style>
  <w:style w:type="paragraph" w:customStyle="1" w:styleId="a5">
    <w:name w:val="Новый"/>
    <w:basedOn w:val="a0"/>
    <w:rsid w:val="008B175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6">
    <w:name w:val="header"/>
    <w:basedOn w:val="a0"/>
    <w:link w:val="a7"/>
    <w:uiPriority w:val="99"/>
    <w:unhideWhenUsed/>
    <w:rsid w:val="008B1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8B1752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footer"/>
    <w:basedOn w:val="a0"/>
    <w:link w:val="a9"/>
    <w:uiPriority w:val="99"/>
    <w:unhideWhenUsed/>
    <w:rsid w:val="008B1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8B1752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No Spacing"/>
    <w:uiPriority w:val="1"/>
    <w:qFormat/>
    <w:rsid w:val="00B36EF2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table" w:styleId="ab">
    <w:name w:val="Table Grid"/>
    <w:basedOn w:val="a2"/>
    <w:uiPriority w:val="59"/>
    <w:rsid w:val="00B36EF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0"/>
    <w:link w:val="20"/>
    <w:semiHidden/>
    <w:unhideWhenUsed/>
    <w:rsid w:val="00632274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1"/>
    <w:link w:val="2"/>
    <w:semiHidden/>
    <w:rsid w:val="00632274"/>
    <w:rPr>
      <w:rFonts w:eastAsia="Calibri"/>
      <w:sz w:val="28"/>
      <w:lang w:eastAsia="ru-RU"/>
    </w:rPr>
  </w:style>
  <w:style w:type="character" w:customStyle="1" w:styleId="ac">
    <w:name w:val="А_основной Знак"/>
    <w:link w:val="ad"/>
    <w:locked/>
    <w:rsid w:val="00EB656D"/>
    <w:rPr>
      <w:rFonts w:cs="Arial"/>
      <w:sz w:val="28"/>
      <w:szCs w:val="20"/>
      <w:lang w:eastAsia="ru-RU"/>
    </w:rPr>
  </w:style>
  <w:style w:type="paragraph" w:customStyle="1" w:styleId="ad">
    <w:name w:val="А_основной"/>
    <w:basedOn w:val="a0"/>
    <w:link w:val="ac"/>
    <w:qFormat/>
    <w:rsid w:val="00EB656D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Theme="minorHAnsi" w:hAnsi="Times New Roman" w:cs="Arial"/>
      <w:sz w:val="28"/>
      <w:szCs w:val="20"/>
    </w:rPr>
  </w:style>
  <w:style w:type="paragraph" w:styleId="ae">
    <w:name w:val="annotation text"/>
    <w:basedOn w:val="a0"/>
    <w:link w:val="af"/>
    <w:uiPriority w:val="99"/>
    <w:semiHidden/>
    <w:unhideWhenUsed/>
    <w:rsid w:val="00A255F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A255F3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">
    <w:name w:val="annotation subject"/>
    <w:basedOn w:val="ae"/>
    <w:next w:val="ae"/>
    <w:link w:val="af0"/>
    <w:uiPriority w:val="99"/>
    <w:semiHidden/>
    <w:unhideWhenUsed/>
    <w:rsid w:val="00A255F3"/>
    <w:pPr>
      <w:numPr>
        <w:numId w:val="22"/>
      </w:numPr>
      <w:spacing w:after="0"/>
      <w:ind w:firstLine="0"/>
    </w:pPr>
    <w:rPr>
      <w:rFonts w:ascii="Times New Roman" w:eastAsia="Times New Roman" w:hAnsi="Times New Roman" w:cs="Times New Roman"/>
      <w:b/>
      <w:bCs/>
    </w:rPr>
  </w:style>
  <w:style w:type="character" w:customStyle="1" w:styleId="af0">
    <w:name w:val="Тема примечания Знак"/>
    <w:basedOn w:val="af"/>
    <w:link w:val="a"/>
    <w:uiPriority w:val="99"/>
    <w:semiHidden/>
    <w:rsid w:val="00A255F3"/>
    <w:rPr>
      <w:rFonts w:asciiTheme="minorHAnsi" w:eastAsia="Times New Roman" w:hAnsiTheme="minorHAnsi" w:cstheme="minorBidi"/>
      <w:b/>
      <w:bCs/>
      <w:sz w:val="20"/>
      <w:szCs w:val="20"/>
      <w:lang w:eastAsia="ru-RU"/>
    </w:rPr>
  </w:style>
  <w:style w:type="character" w:customStyle="1" w:styleId="af1">
    <w:name w:val="Основной Знак"/>
    <w:link w:val="af2"/>
    <w:locked/>
    <w:rsid w:val="00A255F3"/>
    <w:rPr>
      <w:rFonts w:ascii="NewtonCSanPin" w:hAnsi="NewtonCSanPin"/>
      <w:color w:val="000000"/>
      <w:sz w:val="21"/>
      <w:szCs w:val="21"/>
      <w:lang w:eastAsia="ru-RU"/>
    </w:rPr>
  </w:style>
  <w:style w:type="paragraph" w:customStyle="1" w:styleId="af2">
    <w:name w:val="Основной"/>
    <w:basedOn w:val="a0"/>
    <w:link w:val="af1"/>
    <w:rsid w:val="00A255F3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="Times New Roman"/>
      <w:color w:val="000000"/>
      <w:sz w:val="21"/>
      <w:szCs w:val="21"/>
    </w:rPr>
  </w:style>
  <w:style w:type="paragraph" w:customStyle="1" w:styleId="af3">
    <w:name w:val="Подзаг"/>
    <w:basedOn w:val="af2"/>
    <w:rsid w:val="00A255F3"/>
    <w:pPr>
      <w:spacing w:before="113" w:after="28"/>
      <w:jc w:val="center"/>
    </w:pPr>
    <w:rPr>
      <w:b/>
      <w:bCs/>
      <w:i/>
      <w:iCs/>
    </w:rPr>
  </w:style>
  <w:style w:type="paragraph" w:customStyle="1" w:styleId="21">
    <w:name w:val="Средняя сетка 21"/>
    <w:basedOn w:val="a0"/>
    <w:uiPriority w:val="1"/>
    <w:qFormat/>
    <w:rsid w:val="00A255F3"/>
    <w:pPr>
      <w:tabs>
        <w:tab w:val="num" w:pos="360"/>
      </w:tabs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f4">
    <w:name w:val="Balloon Text"/>
    <w:basedOn w:val="a0"/>
    <w:link w:val="af5"/>
    <w:uiPriority w:val="99"/>
    <w:semiHidden/>
    <w:unhideWhenUsed/>
    <w:rsid w:val="00AD6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AD6DF9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Body Text"/>
    <w:basedOn w:val="a0"/>
    <w:link w:val="af7"/>
    <w:uiPriority w:val="99"/>
    <w:semiHidden/>
    <w:unhideWhenUsed/>
    <w:rsid w:val="00AD6DF9"/>
    <w:pPr>
      <w:spacing w:after="120"/>
    </w:pPr>
  </w:style>
  <w:style w:type="character" w:customStyle="1" w:styleId="af7">
    <w:name w:val="Основной текст Знак"/>
    <w:basedOn w:val="a1"/>
    <w:link w:val="af6"/>
    <w:uiPriority w:val="99"/>
    <w:semiHidden/>
    <w:rsid w:val="00AD6DF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8">
    <w:name w:val="Normal (Web)"/>
    <w:basedOn w:val="a0"/>
    <w:uiPriority w:val="99"/>
    <w:unhideWhenUsed/>
    <w:rsid w:val="00AD6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25</Pages>
  <Words>6895</Words>
  <Characters>39305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35</cp:revision>
  <cp:lastPrinted>2019-10-30T00:11:00Z</cp:lastPrinted>
  <dcterms:created xsi:type="dcterms:W3CDTF">2019-10-30T00:09:00Z</dcterms:created>
  <dcterms:modified xsi:type="dcterms:W3CDTF">2020-03-20T10:39:00Z</dcterms:modified>
</cp:coreProperties>
</file>